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A87C" w14:textId="77777777" w:rsidR="00E06DDD" w:rsidRPr="005D160E" w:rsidRDefault="00E8392D" w:rsidP="00A9593F">
      <w:pPr>
        <w:pStyle w:val="Nzev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55188DF" wp14:editId="63FC9B64">
            <wp:simplePos x="0" y="0"/>
            <wp:positionH relativeFrom="margin">
              <wp:posOffset>5698515</wp:posOffset>
            </wp:positionH>
            <wp:positionV relativeFrom="margin">
              <wp:posOffset>-102413</wp:posOffset>
            </wp:positionV>
            <wp:extent cx="614680" cy="585470"/>
            <wp:effectExtent l="0" t="0" r="0" b="5080"/>
            <wp:wrapSquare wrapText="bothSides"/>
            <wp:docPr id="1" name="Obrázek 1" descr="Popis: E:\ALME_TISK\BZ 7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E:\ALME_TISK\BZ 701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32D" w:rsidRPr="005D160E">
        <w:rPr>
          <w:rFonts w:ascii="Calibri" w:hAnsi="Calibri"/>
          <w:sz w:val="24"/>
          <w:szCs w:val="24"/>
        </w:rPr>
        <w:t>A</w:t>
      </w:r>
      <w:r w:rsidR="00E06DDD" w:rsidRPr="005D160E">
        <w:rPr>
          <w:rFonts w:ascii="Calibri" w:hAnsi="Calibri"/>
          <w:sz w:val="24"/>
          <w:szCs w:val="24"/>
        </w:rPr>
        <w:t>LME asociace autorizovaných laboratoří pro měření emisí</w:t>
      </w:r>
    </w:p>
    <w:p w14:paraId="641A718A" w14:textId="77777777" w:rsidR="00184496" w:rsidRDefault="00184496" w:rsidP="00D839A0">
      <w:pPr>
        <w:pStyle w:val="Nadpis1"/>
        <w:pBdr>
          <w:top w:val="none" w:sz="0" w:space="0" w:color="auto"/>
        </w:pBdr>
        <w:rPr>
          <w:rFonts w:asciiTheme="minorHAnsi" w:hAnsiTheme="minorHAnsi" w:cs="Arial"/>
          <w:i/>
          <w:iCs/>
          <w:sz w:val="18"/>
        </w:rPr>
      </w:pPr>
      <w:bookmarkStart w:id="0" w:name="_Hlk124252586"/>
      <w:r>
        <w:rPr>
          <w:rFonts w:asciiTheme="minorHAnsi" w:hAnsiTheme="minorHAnsi" w:cs="Arial"/>
          <w:i/>
          <w:iCs/>
          <w:sz w:val="18"/>
        </w:rPr>
        <w:t>Za Škodovkou 305, 503 11 Hradec Králové</w:t>
      </w:r>
      <w:r w:rsidRPr="001A77DD">
        <w:rPr>
          <w:rFonts w:asciiTheme="minorHAnsi" w:hAnsiTheme="minorHAnsi" w:cs="Arial"/>
          <w:i/>
          <w:iCs/>
          <w:sz w:val="18"/>
        </w:rPr>
        <w:t xml:space="preserve"> </w:t>
      </w:r>
      <w:r>
        <w:rPr>
          <w:rFonts w:asciiTheme="minorHAnsi" w:hAnsiTheme="minorHAnsi" w:cs="Arial"/>
          <w:i/>
          <w:iCs/>
          <w:sz w:val="18"/>
        </w:rPr>
        <w:t xml:space="preserve">        </w:t>
      </w:r>
      <w:r w:rsidRPr="001A77DD">
        <w:rPr>
          <w:rFonts w:asciiTheme="minorHAnsi" w:hAnsiTheme="minorHAnsi" w:cs="Arial"/>
          <w:i/>
          <w:iCs/>
          <w:sz w:val="18"/>
        </w:rPr>
        <w:t xml:space="preserve">Telefon: </w:t>
      </w:r>
      <w:r>
        <w:rPr>
          <w:rFonts w:asciiTheme="minorHAnsi" w:hAnsiTheme="minorHAnsi" w:cs="Arial"/>
          <w:i/>
          <w:iCs/>
          <w:sz w:val="18"/>
        </w:rPr>
        <w:t xml:space="preserve">+420 495 218 875, E-mail: alme@alme.cz </w:t>
      </w:r>
    </w:p>
    <w:bookmarkEnd w:id="0"/>
    <w:p w14:paraId="1D1BF9A1" w14:textId="6A2353B8" w:rsidR="00E06DDD" w:rsidRPr="005D160E" w:rsidRDefault="00E06DDD" w:rsidP="00D839A0">
      <w:pPr>
        <w:pStyle w:val="Nadpis1"/>
        <w:pBdr>
          <w:top w:val="none" w:sz="0" w:space="0" w:color="auto"/>
        </w:pBdr>
        <w:rPr>
          <w:rFonts w:ascii="Calibri" w:hAnsi="Calibri"/>
          <w:szCs w:val="24"/>
        </w:rPr>
      </w:pPr>
      <w:r w:rsidRPr="005D160E">
        <w:rPr>
          <w:rFonts w:ascii="Calibri" w:hAnsi="Calibri"/>
          <w:szCs w:val="24"/>
        </w:rPr>
        <w:t>ZÁVAZNÁ PŘIHLÁŠKA – OBJEDNÁVKA</w:t>
      </w:r>
      <w:r w:rsidR="00152BA5" w:rsidRPr="005D160E">
        <w:rPr>
          <w:rFonts w:ascii="Calibri" w:hAnsi="Calibri"/>
          <w:szCs w:val="24"/>
        </w:rPr>
        <w:t xml:space="preserve"> </w:t>
      </w:r>
      <w:r w:rsidR="00D41E43" w:rsidRPr="005D160E">
        <w:rPr>
          <w:rFonts w:ascii="Calibri" w:hAnsi="Calibri"/>
          <w:szCs w:val="24"/>
        </w:rPr>
        <w:t>PROGRAM</w:t>
      </w:r>
      <w:r w:rsidR="00AF2F51" w:rsidRPr="005D160E">
        <w:rPr>
          <w:rFonts w:ascii="Calibri" w:hAnsi="Calibri"/>
          <w:szCs w:val="24"/>
        </w:rPr>
        <w:t>Ů</w:t>
      </w:r>
      <w:r w:rsidR="00D41E43" w:rsidRPr="005D160E">
        <w:rPr>
          <w:rFonts w:ascii="Calibri" w:hAnsi="Calibri"/>
          <w:szCs w:val="24"/>
        </w:rPr>
        <w:t xml:space="preserve"> ZKOUŠENÍ ZP</w:t>
      </w:r>
      <w:r w:rsidR="00AF2F51" w:rsidRPr="005D160E">
        <w:rPr>
          <w:rFonts w:ascii="Calibri" w:hAnsi="Calibri"/>
          <w:szCs w:val="24"/>
        </w:rPr>
        <w:t>Ů</w:t>
      </w:r>
      <w:r w:rsidR="00D41E43" w:rsidRPr="005D160E">
        <w:rPr>
          <w:rFonts w:ascii="Calibri" w:hAnsi="Calibri"/>
          <w:szCs w:val="24"/>
        </w:rPr>
        <w:t>SOBILOSTI</w:t>
      </w:r>
      <w:r w:rsidR="005030ED" w:rsidRPr="005D160E">
        <w:rPr>
          <w:rFonts w:ascii="Calibri" w:hAnsi="Calibri"/>
          <w:szCs w:val="24"/>
        </w:rPr>
        <w:t xml:space="preserve"> ALME </w:t>
      </w:r>
      <w:r w:rsidR="00152BA5" w:rsidRPr="005D160E">
        <w:rPr>
          <w:rFonts w:ascii="Calibri" w:hAnsi="Calibri"/>
          <w:szCs w:val="24"/>
        </w:rPr>
        <w:t>20</w:t>
      </w:r>
      <w:r w:rsidR="00586004">
        <w:rPr>
          <w:rFonts w:ascii="Calibri" w:hAnsi="Calibri"/>
          <w:szCs w:val="24"/>
        </w:rPr>
        <w:t>2</w:t>
      </w:r>
      <w:r w:rsidR="000E70C5">
        <w:rPr>
          <w:rFonts w:ascii="Calibri" w:hAnsi="Calibri"/>
          <w:szCs w:val="24"/>
        </w:rPr>
        <w:t>4</w:t>
      </w:r>
    </w:p>
    <w:p w14:paraId="554447B0" w14:textId="77777777" w:rsidR="00C861E5" w:rsidRPr="005D160E" w:rsidRDefault="00C861E5" w:rsidP="00C861E5">
      <w:pPr>
        <w:rPr>
          <w:rFonts w:ascii="Calibri" w:hAnsi="Calibri"/>
        </w:rPr>
      </w:pPr>
    </w:p>
    <w:p w14:paraId="377F1F9A" w14:textId="179F2C63" w:rsidR="00E06DDD" w:rsidRDefault="0051208E" w:rsidP="009C66B8">
      <w:pPr>
        <w:tabs>
          <w:tab w:val="left" w:pos="8080"/>
        </w:tabs>
        <w:spacing w:line="276" w:lineRule="auto"/>
        <w:ind w:left="1985" w:hanging="2269"/>
        <w:jc w:val="both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ALME-</w:t>
      </w:r>
      <w:r w:rsidR="00E06DDD" w:rsidRPr="005D160E">
        <w:rPr>
          <w:rFonts w:ascii="Calibri" w:hAnsi="Calibri"/>
          <w:sz w:val="22"/>
          <w:szCs w:val="22"/>
        </w:rPr>
        <w:t>OR</w:t>
      </w:r>
      <w:r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1/</w:t>
      </w:r>
      <w:r w:rsidR="00586004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 w:rsidR="009C66B8">
        <w:rPr>
          <w:rFonts w:ascii="Calibri" w:hAnsi="Calibri"/>
          <w:sz w:val="22"/>
          <w:szCs w:val="22"/>
        </w:rPr>
        <w:t xml:space="preserve"> část A</w:t>
      </w:r>
      <w:r w:rsidRPr="005D160E">
        <w:rPr>
          <w:rFonts w:ascii="Calibri" w:hAnsi="Calibri"/>
          <w:sz w:val="22"/>
          <w:szCs w:val="22"/>
        </w:rPr>
        <w:tab/>
      </w:r>
      <w:r w:rsidR="00E06DDD" w:rsidRPr="005D160E">
        <w:rPr>
          <w:rFonts w:ascii="Calibri" w:hAnsi="Calibri"/>
          <w:sz w:val="22"/>
          <w:szCs w:val="22"/>
        </w:rPr>
        <w:t xml:space="preserve">Stanovení vybraných plynných </w:t>
      </w:r>
      <w:r w:rsidR="0014074C" w:rsidRPr="005D160E">
        <w:rPr>
          <w:rFonts w:ascii="Calibri" w:hAnsi="Calibri"/>
          <w:sz w:val="22"/>
          <w:szCs w:val="22"/>
        </w:rPr>
        <w:t xml:space="preserve">složek </w:t>
      </w:r>
      <w:r w:rsidR="003E1BE5" w:rsidRPr="005D160E">
        <w:rPr>
          <w:rFonts w:ascii="Calibri" w:hAnsi="Calibri"/>
          <w:sz w:val="22"/>
          <w:szCs w:val="22"/>
        </w:rPr>
        <w:t>(CO, NO, SO</w:t>
      </w:r>
      <w:r w:rsidR="003E1BE5" w:rsidRPr="005D160E">
        <w:rPr>
          <w:rFonts w:ascii="Calibri" w:hAnsi="Calibri"/>
          <w:sz w:val="22"/>
          <w:szCs w:val="22"/>
          <w:vertAlign w:val="subscript"/>
        </w:rPr>
        <w:t>2</w:t>
      </w:r>
      <w:r w:rsidR="003E1BE5" w:rsidRPr="005D160E">
        <w:rPr>
          <w:rFonts w:ascii="Calibri" w:hAnsi="Calibri"/>
          <w:sz w:val="22"/>
          <w:szCs w:val="22"/>
        </w:rPr>
        <w:t xml:space="preserve">) </w:t>
      </w:r>
      <w:r w:rsidR="0014074C" w:rsidRPr="005D160E">
        <w:rPr>
          <w:rFonts w:ascii="Calibri" w:hAnsi="Calibri"/>
          <w:sz w:val="22"/>
          <w:szCs w:val="22"/>
        </w:rPr>
        <w:t>v</w:t>
      </w:r>
      <w:r w:rsidR="00E06DDD" w:rsidRPr="005D160E">
        <w:rPr>
          <w:rFonts w:ascii="Calibri" w:hAnsi="Calibri"/>
          <w:sz w:val="22"/>
          <w:szCs w:val="22"/>
        </w:rPr>
        <w:t xml:space="preserve"> RM</w:t>
      </w:r>
      <w:r w:rsidRPr="005D160E">
        <w:rPr>
          <w:rFonts w:ascii="Calibri" w:hAnsi="Calibri"/>
          <w:sz w:val="22"/>
          <w:szCs w:val="22"/>
        </w:rPr>
        <w:tab/>
      </w:r>
      <w:r w:rsidR="006E7D3C">
        <w:rPr>
          <w:rFonts w:ascii="Calibri" w:hAnsi="Calibri"/>
          <w:i/>
          <w:sz w:val="22"/>
          <w:szCs w:val="22"/>
        </w:rPr>
        <w:t>7.260</w:t>
      </w:r>
      <w:r w:rsidR="00E06DDD" w:rsidRPr="005D160E">
        <w:rPr>
          <w:rFonts w:ascii="Calibri" w:hAnsi="Calibri"/>
          <w:i/>
          <w:sz w:val="22"/>
          <w:szCs w:val="22"/>
        </w:rPr>
        <w:t>,- Kč</w:t>
      </w:r>
    </w:p>
    <w:p w14:paraId="22EC29AB" w14:textId="3324BBB4" w:rsidR="008D175D" w:rsidRPr="00C045FE" w:rsidRDefault="008D175D" w:rsidP="009C66B8">
      <w:pPr>
        <w:tabs>
          <w:tab w:val="left" w:pos="8080"/>
        </w:tabs>
        <w:spacing w:line="276" w:lineRule="auto"/>
        <w:ind w:left="1985" w:hanging="226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586004">
        <w:rPr>
          <w:rFonts w:ascii="Calibri" w:hAnsi="Calibri"/>
          <w:sz w:val="22"/>
          <w:szCs w:val="22"/>
        </w:rPr>
        <w:t>LME-OR-01/2</w:t>
      </w:r>
      <w:r w:rsidR="000E70C5">
        <w:rPr>
          <w:rFonts w:ascii="Calibri" w:hAnsi="Calibri"/>
          <w:sz w:val="22"/>
          <w:szCs w:val="22"/>
        </w:rPr>
        <w:t>4</w:t>
      </w:r>
      <w:r w:rsidR="009C66B8">
        <w:rPr>
          <w:rFonts w:ascii="Calibri" w:hAnsi="Calibri"/>
          <w:sz w:val="22"/>
          <w:szCs w:val="22"/>
        </w:rPr>
        <w:t xml:space="preserve"> část B</w:t>
      </w:r>
      <w:r>
        <w:rPr>
          <w:rFonts w:ascii="Calibri" w:hAnsi="Calibri"/>
          <w:sz w:val="22"/>
          <w:szCs w:val="22"/>
        </w:rPr>
        <w:tab/>
        <w:t xml:space="preserve">Stanovení </w:t>
      </w:r>
      <w:r w:rsidR="00F91197">
        <w:rPr>
          <w:rFonts w:ascii="Calibri" w:hAnsi="Calibri"/>
          <w:sz w:val="22"/>
          <w:szCs w:val="22"/>
        </w:rPr>
        <w:t>plynných škodlivin (</w:t>
      </w:r>
      <w:r>
        <w:rPr>
          <w:rFonts w:ascii="Calibri" w:hAnsi="Calibri"/>
          <w:sz w:val="22"/>
          <w:szCs w:val="22"/>
        </w:rPr>
        <w:t>CO</w:t>
      </w:r>
      <w:r w:rsidRPr="008D175D">
        <w:rPr>
          <w:rFonts w:ascii="Calibri" w:hAnsi="Calibri"/>
          <w:sz w:val="22"/>
          <w:szCs w:val="22"/>
          <w:vertAlign w:val="subscript"/>
        </w:rPr>
        <w:t>2</w:t>
      </w:r>
      <w:r w:rsidR="00F91197">
        <w:rPr>
          <w:rFonts w:ascii="Calibri" w:hAnsi="Calibri"/>
          <w:sz w:val="22"/>
          <w:szCs w:val="22"/>
        </w:rPr>
        <w:t>)</w:t>
      </w:r>
      <w:r w:rsidR="00F3170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</w:t>
      </w:r>
      <w:r w:rsidR="005A799E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RM</w:t>
      </w:r>
      <w:r w:rsidR="005A799E">
        <w:rPr>
          <w:rFonts w:ascii="Calibri" w:hAnsi="Calibri"/>
          <w:sz w:val="22"/>
          <w:szCs w:val="22"/>
        </w:rPr>
        <w:tab/>
      </w:r>
      <w:r w:rsidR="00586004">
        <w:rPr>
          <w:rFonts w:ascii="Calibri" w:hAnsi="Calibri"/>
          <w:i/>
          <w:sz w:val="22"/>
          <w:szCs w:val="22"/>
        </w:rPr>
        <w:t>3.</w:t>
      </w:r>
      <w:r w:rsidR="006E7D3C">
        <w:rPr>
          <w:rFonts w:ascii="Calibri" w:hAnsi="Calibri"/>
          <w:i/>
          <w:sz w:val="22"/>
          <w:szCs w:val="22"/>
        </w:rPr>
        <w:t>630</w:t>
      </w:r>
      <w:r w:rsidR="005A799E" w:rsidRPr="00C045FE">
        <w:rPr>
          <w:rFonts w:ascii="Calibri" w:hAnsi="Calibri"/>
          <w:i/>
          <w:sz w:val="22"/>
          <w:szCs w:val="22"/>
        </w:rPr>
        <w:t>,- Kč</w:t>
      </w:r>
    </w:p>
    <w:p w14:paraId="59074CFA" w14:textId="15156C4A" w:rsidR="008D175D" w:rsidRPr="005A799E" w:rsidRDefault="00586004" w:rsidP="009C66B8">
      <w:pPr>
        <w:tabs>
          <w:tab w:val="left" w:pos="8080"/>
        </w:tabs>
        <w:spacing w:line="276" w:lineRule="auto"/>
        <w:ind w:left="1985" w:hanging="2269"/>
        <w:jc w:val="both"/>
        <w:rPr>
          <w:rFonts w:ascii="Calibri" w:hAnsi="Calibri"/>
          <w:b/>
          <w:i/>
          <w:sz w:val="18"/>
          <w:szCs w:val="22"/>
        </w:rPr>
      </w:pPr>
      <w:r>
        <w:rPr>
          <w:rFonts w:ascii="Calibri" w:hAnsi="Calibri"/>
          <w:sz w:val="22"/>
          <w:szCs w:val="22"/>
        </w:rPr>
        <w:t>ALME-OR-01/2</w:t>
      </w:r>
      <w:r w:rsidR="000E70C5">
        <w:rPr>
          <w:rFonts w:ascii="Calibri" w:hAnsi="Calibri"/>
          <w:sz w:val="22"/>
          <w:szCs w:val="22"/>
        </w:rPr>
        <w:t>4</w:t>
      </w:r>
      <w:r w:rsidR="009C66B8">
        <w:rPr>
          <w:rFonts w:ascii="Calibri" w:hAnsi="Calibri"/>
          <w:sz w:val="22"/>
          <w:szCs w:val="22"/>
        </w:rPr>
        <w:t xml:space="preserve"> část C</w:t>
      </w:r>
      <w:r w:rsidR="008D175D" w:rsidRPr="00C045FE">
        <w:rPr>
          <w:rFonts w:ascii="Calibri" w:hAnsi="Calibri"/>
          <w:sz w:val="22"/>
          <w:szCs w:val="22"/>
        </w:rPr>
        <w:tab/>
        <w:t xml:space="preserve">Stanovení </w:t>
      </w:r>
      <w:r w:rsidR="00F91197" w:rsidRPr="00C045FE">
        <w:rPr>
          <w:rFonts w:ascii="Calibri" w:hAnsi="Calibri"/>
          <w:sz w:val="22"/>
          <w:szCs w:val="22"/>
        </w:rPr>
        <w:t>plynných škodlivin (</w:t>
      </w:r>
      <w:r w:rsidR="008D175D" w:rsidRPr="00C045FE">
        <w:rPr>
          <w:rFonts w:ascii="Calibri" w:hAnsi="Calibri"/>
          <w:sz w:val="22"/>
          <w:szCs w:val="22"/>
        </w:rPr>
        <w:t>O</w:t>
      </w:r>
      <w:r w:rsidR="008D175D" w:rsidRPr="00C045FE">
        <w:rPr>
          <w:rFonts w:ascii="Calibri" w:hAnsi="Calibri"/>
          <w:sz w:val="22"/>
          <w:szCs w:val="22"/>
          <w:vertAlign w:val="subscript"/>
        </w:rPr>
        <w:t>2</w:t>
      </w:r>
      <w:r w:rsidR="00F91197" w:rsidRPr="00C045FE">
        <w:rPr>
          <w:rFonts w:ascii="Calibri" w:hAnsi="Calibri"/>
          <w:sz w:val="22"/>
          <w:szCs w:val="22"/>
        </w:rPr>
        <w:t>)</w:t>
      </w:r>
      <w:r w:rsidR="00F31708" w:rsidRPr="00C045FE">
        <w:rPr>
          <w:rFonts w:ascii="Calibri" w:hAnsi="Calibri"/>
          <w:sz w:val="22"/>
          <w:szCs w:val="22"/>
        </w:rPr>
        <w:t xml:space="preserve"> </w:t>
      </w:r>
      <w:r w:rsidR="008D175D" w:rsidRPr="00C045FE">
        <w:rPr>
          <w:rFonts w:ascii="Calibri" w:hAnsi="Calibri"/>
          <w:sz w:val="22"/>
          <w:szCs w:val="22"/>
        </w:rPr>
        <w:t>v</w:t>
      </w:r>
      <w:r w:rsidR="005A799E" w:rsidRPr="00C045FE">
        <w:rPr>
          <w:rFonts w:ascii="Calibri" w:hAnsi="Calibri"/>
          <w:sz w:val="22"/>
          <w:szCs w:val="22"/>
        </w:rPr>
        <w:t> </w:t>
      </w:r>
      <w:r w:rsidR="008D175D" w:rsidRPr="00C045FE">
        <w:rPr>
          <w:rFonts w:ascii="Calibri" w:hAnsi="Calibri"/>
          <w:sz w:val="22"/>
          <w:szCs w:val="22"/>
        </w:rPr>
        <w:t>RM</w:t>
      </w:r>
      <w:r w:rsidR="005A799E" w:rsidRPr="00C045FE">
        <w:rPr>
          <w:rFonts w:ascii="Calibri" w:hAnsi="Calibri"/>
          <w:sz w:val="22"/>
          <w:szCs w:val="22"/>
        </w:rPr>
        <w:tab/>
      </w:r>
      <w:r w:rsidR="006E7D3C">
        <w:rPr>
          <w:rFonts w:ascii="Calibri" w:hAnsi="Calibri"/>
          <w:i/>
          <w:sz w:val="22"/>
          <w:szCs w:val="22"/>
        </w:rPr>
        <w:t>5.445</w:t>
      </w:r>
      <w:r w:rsidR="005A799E" w:rsidRPr="00C045FE">
        <w:rPr>
          <w:rFonts w:ascii="Calibri" w:hAnsi="Calibri"/>
          <w:i/>
          <w:sz w:val="22"/>
          <w:szCs w:val="22"/>
        </w:rPr>
        <w:t>,- Kč</w:t>
      </w:r>
    </w:p>
    <w:p w14:paraId="0820F415" w14:textId="594CCA15" w:rsidR="00E06DDD" w:rsidRPr="005D160E" w:rsidRDefault="0014074C" w:rsidP="009C66B8">
      <w:pPr>
        <w:tabs>
          <w:tab w:val="left" w:pos="1985"/>
          <w:tab w:val="left" w:pos="8080"/>
        </w:tabs>
        <w:spacing w:line="276" w:lineRule="auto"/>
        <w:ind w:left="-284"/>
        <w:rPr>
          <w:rFonts w:ascii="Calibri" w:hAnsi="Calibri"/>
          <w:b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="00E06DDD"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2/</w:t>
      </w:r>
      <w:r w:rsidR="00586004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 w:rsidR="00F11413">
        <w:rPr>
          <w:rFonts w:ascii="Calibri" w:hAnsi="Calibri"/>
          <w:sz w:val="22"/>
          <w:szCs w:val="22"/>
        </w:rPr>
        <w:tab/>
      </w:r>
      <w:r w:rsidR="00E06DDD" w:rsidRPr="005D160E">
        <w:rPr>
          <w:rFonts w:ascii="Calibri" w:hAnsi="Calibri"/>
          <w:sz w:val="22"/>
          <w:szCs w:val="22"/>
        </w:rPr>
        <w:t xml:space="preserve">Stanovení </w:t>
      </w:r>
      <w:r w:rsidRPr="005D160E">
        <w:rPr>
          <w:rFonts w:ascii="Calibri" w:hAnsi="Calibri"/>
          <w:sz w:val="22"/>
          <w:szCs w:val="22"/>
        </w:rPr>
        <w:t xml:space="preserve">koncentrace </w:t>
      </w:r>
      <w:r w:rsidR="00FA44A1" w:rsidRPr="005D160E">
        <w:rPr>
          <w:rFonts w:ascii="Calibri" w:hAnsi="Calibri"/>
          <w:sz w:val="22"/>
          <w:szCs w:val="22"/>
        </w:rPr>
        <w:t xml:space="preserve">propanu </w:t>
      </w:r>
      <w:r w:rsidR="00E06DDD" w:rsidRPr="005D160E">
        <w:rPr>
          <w:rFonts w:ascii="Calibri" w:hAnsi="Calibri"/>
          <w:sz w:val="22"/>
          <w:szCs w:val="22"/>
        </w:rPr>
        <w:t xml:space="preserve">v RM </w:t>
      </w:r>
      <w:r w:rsidR="00630B41" w:rsidRPr="005D160E">
        <w:rPr>
          <w:rFonts w:ascii="Calibri" w:hAnsi="Calibri"/>
          <w:sz w:val="22"/>
          <w:szCs w:val="22"/>
        </w:rPr>
        <w:t>(plyn)</w:t>
      </w:r>
      <w:r w:rsidR="0051208E" w:rsidRPr="005D160E">
        <w:rPr>
          <w:rFonts w:ascii="Calibri" w:hAnsi="Calibri"/>
          <w:sz w:val="22"/>
          <w:szCs w:val="22"/>
        </w:rPr>
        <w:tab/>
      </w:r>
      <w:r w:rsidR="006E7D3C">
        <w:rPr>
          <w:rFonts w:ascii="Calibri" w:hAnsi="Calibri"/>
          <w:i/>
          <w:sz w:val="22"/>
          <w:szCs w:val="22"/>
        </w:rPr>
        <w:t>6.050</w:t>
      </w:r>
      <w:r w:rsidR="009F5460">
        <w:rPr>
          <w:rFonts w:ascii="Calibri" w:hAnsi="Calibri"/>
          <w:i/>
          <w:sz w:val="22"/>
          <w:szCs w:val="22"/>
        </w:rPr>
        <w:t>,</w:t>
      </w:r>
      <w:r w:rsidR="00630B41" w:rsidRPr="005D160E">
        <w:rPr>
          <w:rFonts w:ascii="Calibri" w:hAnsi="Calibri"/>
          <w:i/>
          <w:sz w:val="22"/>
          <w:szCs w:val="22"/>
        </w:rPr>
        <w:t>-</w:t>
      </w:r>
      <w:r w:rsidR="009F5460">
        <w:rPr>
          <w:rFonts w:ascii="Calibri" w:hAnsi="Calibri"/>
          <w:i/>
          <w:sz w:val="22"/>
          <w:szCs w:val="22"/>
        </w:rPr>
        <w:t xml:space="preserve"> </w:t>
      </w:r>
      <w:r w:rsidR="00630B41" w:rsidRPr="005D160E">
        <w:rPr>
          <w:rFonts w:ascii="Calibri" w:hAnsi="Calibri"/>
          <w:i/>
          <w:sz w:val="22"/>
          <w:szCs w:val="22"/>
        </w:rPr>
        <w:t>Kč</w:t>
      </w:r>
    </w:p>
    <w:p w14:paraId="73407443" w14:textId="41FF45E1" w:rsidR="005955EB" w:rsidRPr="005D160E" w:rsidRDefault="00BF5B90" w:rsidP="009C66B8">
      <w:pPr>
        <w:tabs>
          <w:tab w:val="left" w:pos="8080"/>
        </w:tabs>
        <w:spacing w:line="276" w:lineRule="auto"/>
        <w:ind w:left="1985" w:hanging="2269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="00286B46"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E06DDD" w:rsidRPr="005D160E">
        <w:rPr>
          <w:rFonts w:ascii="Calibri" w:hAnsi="Calibri"/>
          <w:sz w:val="22"/>
          <w:szCs w:val="22"/>
        </w:rPr>
        <w:t>3/</w:t>
      </w:r>
      <w:r w:rsidR="00586004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 w:rsidR="0051208E" w:rsidRPr="005D160E">
        <w:rPr>
          <w:rFonts w:ascii="Calibri" w:hAnsi="Calibri"/>
          <w:sz w:val="22"/>
          <w:szCs w:val="22"/>
        </w:rPr>
        <w:tab/>
      </w:r>
      <w:r w:rsidR="00E06DDD" w:rsidRPr="005D160E">
        <w:rPr>
          <w:rFonts w:ascii="Calibri" w:hAnsi="Calibri"/>
          <w:sz w:val="22"/>
          <w:szCs w:val="22"/>
        </w:rPr>
        <w:t>Stanovení</w:t>
      </w:r>
      <w:r w:rsidRPr="005D160E">
        <w:rPr>
          <w:rFonts w:ascii="Calibri" w:hAnsi="Calibri"/>
          <w:sz w:val="22"/>
          <w:szCs w:val="22"/>
        </w:rPr>
        <w:t xml:space="preserve"> koncentrace</w:t>
      </w:r>
      <w:r w:rsidR="00E06DDD" w:rsidRPr="005D160E">
        <w:rPr>
          <w:rFonts w:ascii="Calibri" w:hAnsi="Calibri"/>
          <w:sz w:val="22"/>
          <w:szCs w:val="22"/>
        </w:rPr>
        <w:t xml:space="preserve"> NH</w:t>
      </w:r>
      <w:r w:rsidR="00E06DDD" w:rsidRPr="005D160E">
        <w:rPr>
          <w:rFonts w:ascii="Calibri" w:hAnsi="Calibri"/>
          <w:sz w:val="22"/>
          <w:szCs w:val="22"/>
          <w:vertAlign w:val="subscript"/>
        </w:rPr>
        <w:t>3</w:t>
      </w:r>
      <w:r w:rsidR="00E06DDD" w:rsidRPr="005D160E">
        <w:rPr>
          <w:rFonts w:ascii="Calibri" w:hAnsi="Calibri"/>
          <w:sz w:val="22"/>
          <w:szCs w:val="22"/>
        </w:rPr>
        <w:t xml:space="preserve"> v RM </w:t>
      </w:r>
      <w:r w:rsidRPr="005D160E">
        <w:rPr>
          <w:rFonts w:ascii="Calibri" w:hAnsi="Calibri"/>
          <w:sz w:val="22"/>
          <w:szCs w:val="22"/>
        </w:rPr>
        <w:t>(</w:t>
      </w:r>
      <w:r w:rsidR="0022358F" w:rsidRPr="005D160E">
        <w:rPr>
          <w:rFonts w:ascii="Calibri" w:hAnsi="Calibri"/>
          <w:sz w:val="22"/>
          <w:szCs w:val="22"/>
        </w:rPr>
        <w:t>plyn</w:t>
      </w:r>
      <w:r w:rsidRPr="005D160E">
        <w:rPr>
          <w:rFonts w:ascii="Calibri" w:hAnsi="Calibri"/>
          <w:sz w:val="22"/>
          <w:szCs w:val="22"/>
        </w:rPr>
        <w:t>)</w:t>
      </w:r>
      <w:r w:rsidR="0051208E" w:rsidRPr="005D160E">
        <w:rPr>
          <w:rFonts w:ascii="Calibri" w:hAnsi="Calibri"/>
          <w:sz w:val="22"/>
          <w:szCs w:val="22"/>
        </w:rPr>
        <w:tab/>
      </w:r>
      <w:r w:rsidR="00184496">
        <w:rPr>
          <w:rFonts w:ascii="Calibri" w:hAnsi="Calibri"/>
          <w:i/>
          <w:sz w:val="22"/>
          <w:szCs w:val="22"/>
        </w:rPr>
        <w:t>5.</w:t>
      </w:r>
      <w:r w:rsidR="006E7D3C">
        <w:rPr>
          <w:rFonts w:ascii="Calibri" w:hAnsi="Calibri"/>
          <w:i/>
          <w:sz w:val="22"/>
          <w:szCs w:val="22"/>
        </w:rPr>
        <w:t>687</w:t>
      </w:r>
      <w:r w:rsidRPr="005D160E">
        <w:rPr>
          <w:rFonts w:ascii="Calibri" w:hAnsi="Calibri"/>
          <w:i/>
          <w:sz w:val="22"/>
          <w:szCs w:val="22"/>
        </w:rPr>
        <w:t>,-</w:t>
      </w:r>
      <w:r w:rsidR="00402589" w:rsidRPr="005D160E">
        <w:rPr>
          <w:rFonts w:ascii="Calibri" w:hAnsi="Calibri"/>
          <w:i/>
          <w:sz w:val="22"/>
          <w:szCs w:val="22"/>
        </w:rPr>
        <w:t xml:space="preserve"> </w:t>
      </w:r>
      <w:r w:rsidRPr="005D160E">
        <w:rPr>
          <w:rFonts w:ascii="Calibri" w:hAnsi="Calibri"/>
          <w:i/>
          <w:sz w:val="22"/>
          <w:szCs w:val="22"/>
        </w:rPr>
        <w:t>Kč</w:t>
      </w:r>
    </w:p>
    <w:p w14:paraId="0AB915BF" w14:textId="7F1873AC" w:rsidR="00D75235" w:rsidRPr="005D160E" w:rsidRDefault="00E06DDD" w:rsidP="009C66B8">
      <w:pPr>
        <w:widowControl w:val="0"/>
        <w:tabs>
          <w:tab w:val="left" w:pos="7995"/>
        </w:tabs>
        <w:spacing w:line="276" w:lineRule="auto"/>
        <w:ind w:left="1985" w:hanging="2269"/>
        <w:rPr>
          <w:rFonts w:ascii="Calibri" w:hAnsi="Calibri"/>
          <w:i/>
          <w:sz w:val="22"/>
          <w:szCs w:val="22"/>
        </w:rPr>
      </w:pPr>
      <w:r w:rsidRPr="005D160E">
        <w:rPr>
          <w:rFonts w:ascii="Calibri" w:hAnsi="Calibri"/>
          <w:sz w:val="22"/>
          <w:szCs w:val="22"/>
        </w:rPr>
        <w:t>ALME</w:t>
      </w:r>
      <w:r w:rsidR="0051208E" w:rsidRPr="005D160E">
        <w:rPr>
          <w:rFonts w:ascii="Calibri" w:hAnsi="Calibri"/>
          <w:sz w:val="22"/>
          <w:szCs w:val="22"/>
        </w:rPr>
        <w:t>-</w:t>
      </w:r>
      <w:r w:rsidRPr="005D160E">
        <w:rPr>
          <w:rFonts w:ascii="Calibri" w:hAnsi="Calibri"/>
          <w:sz w:val="22"/>
          <w:szCs w:val="22"/>
        </w:rPr>
        <w:t>OR</w:t>
      </w:r>
      <w:r w:rsidR="0051208E" w:rsidRPr="005D160E">
        <w:rPr>
          <w:rFonts w:ascii="Calibri" w:hAnsi="Calibri"/>
          <w:sz w:val="22"/>
          <w:szCs w:val="22"/>
        </w:rPr>
        <w:t>-</w:t>
      </w:r>
      <w:r w:rsidR="0085566A" w:rsidRPr="005D160E">
        <w:rPr>
          <w:rFonts w:ascii="Calibri" w:hAnsi="Calibri"/>
          <w:sz w:val="22"/>
          <w:szCs w:val="22"/>
        </w:rPr>
        <w:t>0</w:t>
      </w:r>
      <w:r w:rsidR="00D75235" w:rsidRPr="005D160E">
        <w:rPr>
          <w:rFonts w:ascii="Calibri" w:hAnsi="Calibri"/>
          <w:sz w:val="22"/>
          <w:szCs w:val="22"/>
        </w:rPr>
        <w:t>6</w:t>
      </w:r>
      <w:r w:rsidRPr="005D160E">
        <w:rPr>
          <w:rFonts w:ascii="Calibri" w:hAnsi="Calibri"/>
          <w:sz w:val="22"/>
          <w:szCs w:val="22"/>
        </w:rPr>
        <w:t>/</w:t>
      </w:r>
      <w:r w:rsidR="00586004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 w:rsidR="0051208E" w:rsidRPr="005D160E">
        <w:rPr>
          <w:rFonts w:ascii="Calibri" w:hAnsi="Calibri"/>
          <w:sz w:val="22"/>
          <w:szCs w:val="22"/>
        </w:rPr>
        <w:tab/>
      </w:r>
      <w:r w:rsidRPr="005D160E">
        <w:rPr>
          <w:rFonts w:ascii="Calibri" w:hAnsi="Calibri"/>
          <w:sz w:val="22"/>
          <w:szCs w:val="22"/>
        </w:rPr>
        <w:t xml:space="preserve">Stanovení </w:t>
      </w:r>
      <w:r w:rsidR="000D27D9" w:rsidRPr="005D160E">
        <w:rPr>
          <w:rFonts w:ascii="Calibri" w:hAnsi="Calibri"/>
          <w:sz w:val="22"/>
          <w:szCs w:val="22"/>
        </w:rPr>
        <w:t>hmotnostního toku</w:t>
      </w:r>
      <w:r w:rsidRPr="005D160E">
        <w:rPr>
          <w:rFonts w:ascii="Calibri" w:hAnsi="Calibri"/>
          <w:sz w:val="22"/>
          <w:szCs w:val="22"/>
        </w:rPr>
        <w:t xml:space="preserve"> tuhých znečišťujících látek</w:t>
      </w:r>
      <w:r w:rsidR="003E1BE5" w:rsidRPr="005D160E">
        <w:rPr>
          <w:rFonts w:ascii="Calibri" w:hAnsi="Calibri"/>
          <w:sz w:val="22"/>
          <w:szCs w:val="22"/>
        </w:rPr>
        <w:t xml:space="preserve"> (TZL)</w:t>
      </w:r>
      <w:r w:rsidR="000D27D9" w:rsidRPr="005D160E">
        <w:rPr>
          <w:rFonts w:ascii="Calibri" w:hAnsi="Calibri"/>
          <w:sz w:val="22"/>
          <w:szCs w:val="22"/>
        </w:rPr>
        <w:t xml:space="preserve"> </w:t>
      </w:r>
      <w:r w:rsidR="0051208E" w:rsidRPr="005D160E">
        <w:rPr>
          <w:rFonts w:ascii="Calibri" w:hAnsi="Calibri"/>
          <w:i/>
          <w:sz w:val="22"/>
          <w:szCs w:val="22"/>
        </w:rPr>
        <w:br/>
      </w:r>
      <w:r w:rsidR="000D27D9" w:rsidRPr="005D160E">
        <w:rPr>
          <w:rFonts w:ascii="Calibri" w:hAnsi="Calibri"/>
          <w:sz w:val="22"/>
          <w:szCs w:val="22"/>
        </w:rPr>
        <w:t xml:space="preserve">v proudící </w:t>
      </w:r>
      <w:r w:rsidR="00314D5C" w:rsidRPr="005D160E">
        <w:rPr>
          <w:rFonts w:ascii="Calibri" w:hAnsi="Calibri"/>
          <w:sz w:val="22"/>
          <w:szCs w:val="22"/>
        </w:rPr>
        <w:t xml:space="preserve">vzdušině </w:t>
      </w:r>
      <w:r w:rsidR="0051208E" w:rsidRPr="005D160E">
        <w:rPr>
          <w:rFonts w:ascii="Calibri" w:hAnsi="Calibri"/>
          <w:b/>
          <w:sz w:val="22"/>
          <w:szCs w:val="22"/>
        </w:rPr>
        <w:tab/>
      </w:r>
      <w:r w:rsidR="00184496">
        <w:rPr>
          <w:rFonts w:ascii="Calibri" w:hAnsi="Calibri"/>
          <w:bCs/>
          <w:i/>
          <w:iCs/>
          <w:sz w:val="22"/>
          <w:szCs w:val="22"/>
        </w:rPr>
        <w:t>2</w:t>
      </w:r>
      <w:r w:rsidR="006E7D3C">
        <w:rPr>
          <w:rFonts w:ascii="Calibri" w:hAnsi="Calibri"/>
          <w:bCs/>
          <w:i/>
          <w:iCs/>
          <w:sz w:val="22"/>
          <w:szCs w:val="22"/>
        </w:rPr>
        <w:t>3.232</w:t>
      </w:r>
      <w:r w:rsidR="00D75235" w:rsidRPr="005D160E">
        <w:rPr>
          <w:rFonts w:ascii="Calibri" w:hAnsi="Calibri"/>
          <w:bCs/>
          <w:i/>
          <w:iCs/>
          <w:sz w:val="22"/>
          <w:szCs w:val="22"/>
        </w:rPr>
        <w:t>,- Kč</w:t>
      </w:r>
    </w:p>
    <w:p w14:paraId="7983E6F9" w14:textId="58FC8814" w:rsidR="0051208E" w:rsidRDefault="00586004" w:rsidP="009C66B8">
      <w:pPr>
        <w:pStyle w:val="Odstavecseseznamem"/>
        <w:tabs>
          <w:tab w:val="left" w:pos="8080"/>
        </w:tabs>
        <w:spacing w:after="120"/>
        <w:ind w:left="1985" w:hanging="2269"/>
        <w:jc w:val="both"/>
        <w:rPr>
          <w:i/>
        </w:rPr>
      </w:pPr>
      <w:r>
        <w:t>ALME-OR-10/2</w:t>
      </w:r>
      <w:r w:rsidR="000E70C5">
        <w:t>4</w:t>
      </w:r>
      <w:r w:rsidR="0051208E" w:rsidRPr="005D160E">
        <w:tab/>
        <w:t xml:space="preserve">Stanovení plynného </w:t>
      </w:r>
      <w:proofErr w:type="spellStart"/>
      <w:r w:rsidR="0051208E" w:rsidRPr="005D160E">
        <w:t>HCl</w:t>
      </w:r>
      <w:proofErr w:type="spellEnd"/>
      <w:r w:rsidR="00D01498" w:rsidRPr="005D160E">
        <w:t xml:space="preserve"> v RM (plyn)</w:t>
      </w:r>
      <w:r w:rsidR="0051208E" w:rsidRPr="005D160E">
        <w:tab/>
      </w:r>
      <w:r w:rsidR="00184496">
        <w:rPr>
          <w:i/>
        </w:rPr>
        <w:t>5.</w:t>
      </w:r>
      <w:r w:rsidR="006E7D3C">
        <w:rPr>
          <w:i/>
        </w:rPr>
        <w:t>687</w:t>
      </w:r>
      <w:r w:rsidR="0051208E" w:rsidRPr="005D160E">
        <w:rPr>
          <w:i/>
        </w:rPr>
        <w:t>,- Kč</w:t>
      </w:r>
    </w:p>
    <w:p w14:paraId="5440CD33" w14:textId="67EDEAAF" w:rsidR="00586004" w:rsidRDefault="00586004" w:rsidP="00C27BBE">
      <w:pPr>
        <w:pStyle w:val="Odstavecseseznamem"/>
        <w:tabs>
          <w:tab w:val="left" w:pos="8080"/>
        </w:tabs>
        <w:spacing w:after="120"/>
        <w:ind w:left="1985" w:hanging="2269"/>
        <w:jc w:val="both"/>
        <w:rPr>
          <w:i/>
        </w:rPr>
      </w:pPr>
      <w:r>
        <w:t>ALME-OR-11/2</w:t>
      </w:r>
      <w:r w:rsidR="000E70C5">
        <w:t>4</w:t>
      </w:r>
      <w:r>
        <w:tab/>
      </w:r>
      <w:r w:rsidR="00D963BF">
        <w:t>Stanovení koncentrace vodní páry (H</w:t>
      </w:r>
      <w:r w:rsidR="00D963BF" w:rsidRPr="00D963BF">
        <w:rPr>
          <w:vertAlign w:val="subscript"/>
        </w:rPr>
        <w:t>2</w:t>
      </w:r>
      <w:r w:rsidR="00D963BF">
        <w:t>O) v plynu</w:t>
      </w:r>
      <w:r w:rsidR="00D963BF">
        <w:tab/>
      </w:r>
      <w:r w:rsidR="006E7D3C">
        <w:rPr>
          <w:i/>
        </w:rPr>
        <w:t>7</w:t>
      </w:r>
      <w:r w:rsidR="00184496">
        <w:rPr>
          <w:i/>
        </w:rPr>
        <w:t>.</w:t>
      </w:r>
      <w:r w:rsidR="006E7D3C">
        <w:rPr>
          <w:i/>
        </w:rPr>
        <w:t>018</w:t>
      </w:r>
      <w:r w:rsidR="00D963BF" w:rsidRPr="00D963BF">
        <w:rPr>
          <w:i/>
        </w:rPr>
        <w:t>,- Kč</w:t>
      </w:r>
    </w:p>
    <w:p w14:paraId="550D0959" w14:textId="77777777" w:rsidR="00B27198" w:rsidRDefault="002007A4" w:rsidP="00414303">
      <w:pPr>
        <w:spacing w:after="120"/>
        <w:ind w:left="6373"/>
        <w:jc w:val="center"/>
        <w:rPr>
          <w:rFonts w:ascii="Calibri" w:hAnsi="Calibri"/>
          <w:i/>
          <w:sz w:val="18"/>
          <w:szCs w:val="22"/>
        </w:rPr>
      </w:pPr>
      <w:r w:rsidRPr="005D160E">
        <w:rPr>
          <w:rFonts w:ascii="Calibri" w:hAnsi="Calibri"/>
          <w:i/>
          <w:sz w:val="18"/>
          <w:szCs w:val="22"/>
        </w:rPr>
        <w:t>Ceny jsou uvedeny bez DPH</w:t>
      </w:r>
    </w:p>
    <w:tbl>
      <w:tblPr>
        <w:tblW w:w="944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34"/>
        <w:gridCol w:w="5711"/>
      </w:tblGrid>
      <w:tr w:rsidR="002F07C4" w:rsidRPr="006E54C3" w14:paraId="68FDDCF1" w14:textId="77777777" w:rsidTr="00550CEE">
        <w:tc>
          <w:tcPr>
            <w:tcW w:w="37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3C8" w14:textId="77777777" w:rsidR="002F07C4" w:rsidRPr="003E052F" w:rsidRDefault="002F07C4" w:rsidP="00556EC9">
            <w:pPr>
              <w:rPr>
                <w:rFonts w:ascii="Calibri" w:hAnsi="Calibri"/>
                <w:b/>
              </w:rPr>
            </w:pPr>
            <w:r w:rsidRPr="003E052F">
              <w:rPr>
                <w:rFonts w:ascii="Calibri" w:hAnsi="Calibri"/>
                <w:b/>
              </w:rPr>
              <w:t>Termíny měření:</w:t>
            </w:r>
          </w:p>
        </w:tc>
        <w:tc>
          <w:tcPr>
            <w:tcW w:w="5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B322B" w14:textId="19BC3456" w:rsidR="004C5039" w:rsidRPr="004C5039" w:rsidRDefault="00184496" w:rsidP="004C5039">
            <w:pPr>
              <w:rPr>
                <w:rFonts w:ascii="Calibri" w:hAnsi="Calibri"/>
                <w:lang w:val="en-US"/>
              </w:rPr>
            </w:pPr>
            <w:r w:rsidRPr="000E70C5">
              <w:rPr>
                <w:rFonts w:ascii="Calibri" w:hAnsi="Calibri"/>
                <w:lang w:val="en-US"/>
              </w:rPr>
              <w:t>2</w:t>
            </w:r>
            <w:r w:rsidR="000E70C5" w:rsidRPr="000E70C5">
              <w:rPr>
                <w:rFonts w:ascii="Calibri" w:hAnsi="Calibri"/>
                <w:lang w:val="en-US"/>
              </w:rPr>
              <w:t>7</w:t>
            </w:r>
            <w:r w:rsidR="004C5039" w:rsidRPr="000E70C5">
              <w:rPr>
                <w:rFonts w:ascii="Calibri" w:hAnsi="Calibri"/>
                <w:lang w:val="en-US"/>
              </w:rPr>
              <w:t xml:space="preserve">.5. </w:t>
            </w:r>
            <w:r w:rsidRPr="000E70C5">
              <w:rPr>
                <w:rFonts w:ascii="Calibri" w:hAnsi="Calibri"/>
                <w:lang w:val="en-US"/>
              </w:rPr>
              <w:t>–</w:t>
            </w:r>
            <w:r w:rsidR="004C5039" w:rsidRPr="000E70C5">
              <w:rPr>
                <w:rFonts w:ascii="Calibri" w:hAnsi="Calibri"/>
                <w:lang w:val="en-US"/>
              </w:rPr>
              <w:t xml:space="preserve"> </w:t>
            </w:r>
            <w:r w:rsidR="000E70C5" w:rsidRPr="000E70C5">
              <w:rPr>
                <w:rFonts w:ascii="Calibri" w:hAnsi="Calibri"/>
                <w:lang w:val="en-US"/>
              </w:rPr>
              <w:t>31</w:t>
            </w:r>
            <w:r w:rsidRPr="000E70C5">
              <w:rPr>
                <w:rFonts w:ascii="Calibri" w:hAnsi="Calibri"/>
                <w:lang w:val="en-US"/>
              </w:rPr>
              <w:t>.5.</w:t>
            </w:r>
            <w:r w:rsidR="004C5039" w:rsidRPr="000E70C5">
              <w:rPr>
                <w:rFonts w:ascii="Calibri" w:hAnsi="Calibri"/>
                <w:lang w:val="en-US"/>
              </w:rPr>
              <w:t xml:space="preserve"> 202</w:t>
            </w:r>
            <w:r w:rsidR="000E70C5" w:rsidRPr="000E70C5">
              <w:rPr>
                <w:rFonts w:ascii="Calibri" w:hAnsi="Calibri"/>
                <w:lang w:val="en-US"/>
              </w:rPr>
              <w:t>4</w:t>
            </w:r>
            <w:r w:rsidR="004C5039" w:rsidRPr="004C5039">
              <w:rPr>
                <w:rFonts w:ascii="Calibri" w:hAnsi="Calibri"/>
                <w:lang w:val="en-US"/>
              </w:rPr>
              <w:t xml:space="preserve"> </w:t>
            </w:r>
            <w:r w:rsidR="004C5039" w:rsidRPr="00E4026C">
              <w:rPr>
                <w:rFonts w:ascii="Calibri" w:hAnsi="Calibri"/>
                <w:lang w:val="en-US"/>
              </w:rPr>
              <w:t>(ALME 01, 02, 03, 10)</w:t>
            </w:r>
            <w:r w:rsidR="004C5039" w:rsidRPr="004C5039">
              <w:rPr>
                <w:rFonts w:ascii="Calibri" w:hAnsi="Calibri"/>
                <w:lang w:val="en-US"/>
              </w:rPr>
              <w:t xml:space="preserve"> – Hradec </w:t>
            </w:r>
            <w:proofErr w:type="spellStart"/>
            <w:r w:rsidR="004C5039" w:rsidRPr="004C5039">
              <w:rPr>
                <w:rFonts w:ascii="Calibri" w:hAnsi="Calibri"/>
                <w:lang w:val="en-US"/>
              </w:rPr>
              <w:t>Králové</w:t>
            </w:r>
            <w:proofErr w:type="spellEnd"/>
            <w:r w:rsidR="004C5039" w:rsidRPr="004C5039">
              <w:rPr>
                <w:rFonts w:ascii="Calibri" w:hAnsi="Calibri"/>
                <w:lang w:val="en-US"/>
              </w:rPr>
              <w:t xml:space="preserve"> </w:t>
            </w:r>
          </w:p>
          <w:p w14:paraId="3760517F" w14:textId="7E267A5C" w:rsidR="004C5039" w:rsidRPr="004C5039" w:rsidRDefault="004C5039" w:rsidP="004C5039">
            <w:pPr>
              <w:rPr>
                <w:rFonts w:ascii="Calibri" w:hAnsi="Calibri"/>
                <w:lang w:val="en-US"/>
              </w:rPr>
            </w:pPr>
            <w:proofErr w:type="spellStart"/>
            <w:r w:rsidRPr="004C5039">
              <w:rPr>
                <w:rFonts w:ascii="Calibri" w:hAnsi="Calibri"/>
                <w:lang w:val="en-US"/>
              </w:rPr>
              <w:t>Termín</w:t>
            </w:r>
            <w:proofErr w:type="spellEnd"/>
            <w:r w:rsidRPr="004C5039">
              <w:rPr>
                <w:rFonts w:ascii="Calibri" w:hAnsi="Calibri"/>
                <w:lang w:val="en-US"/>
              </w:rPr>
              <w:t xml:space="preserve"> pro </w:t>
            </w:r>
            <w:proofErr w:type="spellStart"/>
            <w:r w:rsidRPr="004C5039">
              <w:rPr>
                <w:rFonts w:ascii="Calibri" w:hAnsi="Calibri"/>
                <w:lang w:val="en-US"/>
              </w:rPr>
              <w:t>zaslání</w:t>
            </w:r>
            <w:proofErr w:type="spellEnd"/>
            <w:r w:rsidRPr="004C5039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C5039">
              <w:rPr>
                <w:rFonts w:ascii="Calibri" w:hAnsi="Calibri"/>
                <w:lang w:val="en-US"/>
              </w:rPr>
              <w:t>výsledků</w:t>
            </w:r>
            <w:proofErr w:type="spellEnd"/>
            <w:r w:rsidRPr="004C5039">
              <w:rPr>
                <w:rFonts w:ascii="Calibri" w:hAnsi="Calibri"/>
                <w:lang w:val="en-US"/>
              </w:rPr>
              <w:t xml:space="preserve"> pro </w:t>
            </w:r>
            <w:r w:rsidR="00184496">
              <w:rPr>
                <w:rFonts w:ascii="Calibri" w:hAnsi="Calibri"/>
                <w:lang w:val="en-US"/>
              </w:rPr>
              <w:t>ALME 03 a 10</w:t>
            </w:r>
            <w:r w:rsidRPr="004C5039">
              <w:rPr>
                <w:rFonts w:ascii="Calibri" w:hAnsi="Calibri"/>
                <w:lang w:val="en-US"/>
              </w:rPr>
              <w:t xml:space="preserve"> do </w:t>
            </w:r>
            <w:r w:rsidR="000E70C5" w:rsidRPr="000E70C5">
              <w:rPr>
                <w:rFonts w:ascii="Calibri" w:hAnsi="Calibri"/>
                <w:lang w:val="en-US"/>
              </w:rPr>
              <w:t>28</w:t>
            </w:r>
            <w:r w:rsidRPr="000E70C5">
              <w:rPr>
                <w:rFonts w:ascii="Calibri" w:hAnsi="Calibri"/>
                <w:lang w:val="en-US"/>
              </w:rPr>
              <w:t>.</w:t>
            </w:r>
            <w:r w:rsidR="00184496" w:rsidRPr="000E70C5">
              <w:rPr>
                <w:rFonts w:ascii="Calibri" w:hAnsi="Calibri"/>
                <w:lang w:val="en-US"/>
              </w:rPr>
              <w:t>6</w:t>
            </w:r>
            <w:r w:rsidRPr="000E70C5">
              <w:rPr>
                <w:rFonts w:ascii="Calibri" w:hAnsi="Calibri"/>
                <w:lang w:val="en-US"/>
              </w:rPr>
              <w:t>.202</w:t>
            </w:r>
            <w:r w:rsidR="000E70C5" w:rsidRPr="000E70C5">
              <w:rPr>
                <w:rFonts w:ascii="Calibri" w:hAnsi="Calibri"/>
                <w:lang w:val="en-US"/>
              </w:rPr>
              <w:t>4</w:t>
            </w:r>
            <w:r w:rsidRPr="000E70C5">
              <w:rPr>
                <w:rFonts w:ascii="Calibri" w:hAnsi="Calibri"/>
                <w:lang w:val="en-US"/>
              </w:rPr>
              <w:t>.</w:t>
            </w:r>
          </w:p>
          <w:p w14:paraId="1A30097F" w14:textId="77777777" w:rsidR="00184496" w:rsidRDefault="00184496" w:rsidP="00076401">
            <w:pPr>
              <w:rPr>
                <w:rFonts w:ascii="Calibri" w:hAnsi="Calibri"/>
                <w:lang w:val="en-US"/>
              </w:rPr>
            </w:pPr>
          </w:p>
          <w:p w14:paraId="4117B590" w14:textId="33968892" w:rsidR="002F07C4" w:rsidRDefault="004C5039" w:rsidP="00076401">
            <w:pPr>
              <w:rPr>
                <w:rFonts w:ascii="Calibri" w:hAnsi="Calibri"/>
                <w:lang w:val="en-US"/>
              </w:rPr>
            </w:pPr>
            <w:r w:rsidRPr="000E70C5">
              <w:rPr>
                <w:rFonts w:ascii="Calibri" w:hAnsi="Calibri"/>
                <w:lang w:val="en-US"/>
              </w:rPr>
              <w:t>2</w:t>
            </w:r>
            <w:r w:rsidR="000E70C5" w:rsidRPr="000E70C5">
              <w:rPr>
                <w:rFonts w:ascii="Calibri" w:hAnsi="Calibri"/>
                <w:lang w:val="en-US"/>
              </w:rPr>
              <w:t>0</w:t>
            </w:r>
            <w:r w:rsidRPr="000E70C5">
              <w:rPr>
                <w:rFonts w:ascii="Calibri" w:hAnsi="Calibri"/>
                <w:lang w:val="en-US"/>
              </w:rPr>
              <w:t xml:space="preserve">.5.- </w:t>
            </w:r>
            <w:r w:rsidR="000E70C5" w:rsidRPr="000E70C5">
              <w:rPr>
                <w:rFonts w:ascii="Calibri" w:hAnsi="Calibri"/>
                <w:lang w:val="en-US"/>
              </w:rPr>
              <w:t>7</w:t>
            </w:r>
            <w:r w:rsidRPr="000E70C5">
              <w:rPr>
                <w:rFonts w:ascii="Calibri" w:hAnsi="Calibri"/>
                <w:lang w:val="en-US"/>
              </w:rPr>
              <w:t>.6. 202</w:t>
            </w:r>
            <w:r w:rsidR="000E70C5">
              <w:rPr>
                <w:rFonts w:ascii="Calibri" w:hAnsi="Calibri"/>
                <w:lang w:val="en-US"/>
              </w:rPr>
              <w:t>4</w:t>
            </w:r>
            <w:r w:rsidRPr="000E70C5">
              <w:rPr>
                <w:rFonts w:ascii="Calibri" w:hAnsi="Calibri"/>
                <w:lang w:val="en-US"/>
              </w:rPr>
              <w:t xml:space="preserve"> (</w:t>
            </w:r>
            <w:r w:rsidRPr="004C5039">
              <w:rPr>
                <w:rFonts w:ascii="Calibri" w:hAnsi="Calibri"/>
                <w:lang w:val="en-US"/>
              </w:rPr>
              <w:t xml:space="preserve">ALME 06, 11) – </w:t>
            </w:r>
            <w:r w:rsidR="00184496">
              <w:rPr>
                <w:rFonts w:ascii="Calibri" w:hAnsi="Calibri"/>
                <w:lang w:val="en-US"/>
              </w:rPr>
              <w:t xml:space="preserve">VEC </w:t>
            </w:r>
            <w:r w:rsidRPr="004C5039">
              <w:rPr>
                <w:rFonts w:ascii="Calibri" w:hAnsi="Calibri"/>
                <w:lang w:val="en-US"/>
              </w:rPr>
              <w:t>Ostrava</w:t>
            </w:r>
          </w:p>
          <w:p w14:paraId="02B4B12E" w14:textId="08843B72" w:rsidR="00184496" w:rsidRPr="004C5039" w:rsidRDefault="00184496" w:rsidP="00076401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Termín</w:t>
            </w:r>
            <w:proofErr w:type="spellEnd"/>
            <w:r>
              <w:rPr>
                <w:rFonts w:ascii="Calibri" w:hAnsi="Calibri"/>
                <w:lang w:val="en-US"/>
              </w:rPr>
              <w:t xml:space="preserve"> pro </w:t>
            </w:r>
            <w:proofErr w:type="spellStart"/>
            <w:r>
              <w:rPr>
                <w:rFonts w:ascii="Calibri" w:hAnsi="Calibri"/>
                <w:lang w:val="en-US"/>
              </w:rPr>
              <w:t>zaslání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výsledků</w:t>
            </w:r>
            <w:proofErr w:type="spellEnd"/>
            <w:r w:rsidR="003B0357">
              <w:rPr>
                <w:rFonts w:ascii="Calibri" w:hAnsi="Calibri"/>
                <w:lang w:val="en-US"/>
              </w:rPr>
              <w:t xml:space="preserve"> z </w:t>
            </w:r>
            <w:proofErr w:type="spellStart"/>
            <w:r w:rsidR="003B0357">
              <w:rPr>
                <w:rFonts w:ascii="Calibri" w:hAnsi="Calibri"/>
                <w:lang w:val="en-US"/>
              </w:rPr>
              <w:t>Ostravy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 w:rsidRPr="000E70C5">
              <w:rPr>
                <w:rFonts w:ascii="Calibri" w:hAnsi="Calibri"/>
                <w:lang w:val="en-US"/>
              </w:rPr>
              <w:t>do 10.7.202</w:t>
            </w:r>
            <w:r w:rsidR="000E70C5">
              <w:rPr>
                <w:rFonts w:ascii="Calibri" w:hAnsi="Calibri"/>
                <w:lang w:val="en-US"/>
              </w:rPr>
              <w:t>4</w:t>
            </w:r>
            <w:r w:rsidRPr="000E70C5">
              <w:rPr>
                <w:rFonts w:ascii="Calibri" w:hAnsi="Calibri"/>
                <w:lang w:val="en-US"/>
              </w:rPr>
              <w:t>.</w:t>
            </w:r>
          </w:p>
        </w:tc>
      </w:tr>
      <w:tr w:rsidR="005D160E" w:rsidRPr="006E54C3" w14:paraId="7D6837AD" w14:textId="77777777" w:rsidTr="00550CEE">
        <w:tc>
          <w:tcPr>
            <w:tcW w:w="3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0256" w14:textId="026877C9" w:rsidR="005D160E" w:rsidRPr="003E052F" w:rsidRDefault="002F07C4" w:rsidP="00556EC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Termín zveřejnění </w:t>
            </w:r>
            <w:r w:rsidR="00D8639C">
              <w:rPr>
                <w:rFonts w:ascii="Calibri" w:hAnsi="Calibri"/>
                <w:b/>
              </w:rPr>
              <w:t>certifikovaných</w:t>
            </w:r>
            <w:r w:rsidR="005D160E" w:rsidRPr="003E052F">
              <w:rPr>
                <w:rFonts w:ascii="Calibri" w:hAnsi="Calibri"/>
                <w:b/>
              </w:rPr>
              <w:t xml:space="preserve"> hodnot: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08697" w14:textId="10B69CE6" w:rsidR="005D160E" w:rsidRPr="004F7B73" w:rsidRDefault="00026B72" w:rsidP="00CF6B96">
            <w:pPr>
              <w:rPr>
                <w:rFonts w:ascii="Calibri" w:hAnsi="Calibri"/>
              </w:rPr>
            </w:pPr>
            <w:r w:rsidRPr="000E70C5">
              <w:rPr>
                <w:rFonts w:ascii="Calibri" w:hAnsi="Calibri"/>
                <w:lang w:val="en-US"/>
              </w:rPr>
              <w:t>1</w:t>
            </w:r>
            <w:r w:rsidR="004C2258">
              <w:rPr>
                <w:rFonts w:ascii="Calibri" w:hAnsi="Calibri"/>
                <w:lang w:val="en-US"/>
              </w:rPr>
              <w:t>5</w:t>
            </w:r>
            <w:r w:rsidR="005D160E" w:rsidRPr="000E70C5">
              <w:rPr>
                <w:rFonts w:ascii="Calibri" w:hAnsi="Calibri"/>
                <w:lang w:val="en-US"/>
              </w:rPr>
              <w:t xml:space="preserve">. 7. </w:t>
            </w:r>
            <w:r w:rsidR="00184496" w:rsidRPr="000E70C5">
              <w:rPr>
                <w:rFonts w:ascii="Calibri" w:hAnsi="Calibri"/>
                <w:lang w:val="en-US"/>
              </w:rPr>
              <w:t>202</w:t>
            </w:r>
            <w:r w:rsidR="000E70C5" w:rsidRPr="000E70C5">
              <w:rPr>
                <w:rFonts w:ascii="Calibri" w:hAnsi="Calibri"/>
                <w:lang w:val="en-US"/>
              </w:rPr>
              <w:t>4</w:t>
            </w:r>
            <w:r w:rsidR="000E70C5">
              <w:rPr>
                <w:rFonts w:ascii="Calibri" w:hAnsi="Calibri"/>
                <w:lang w:val="en-US"/>
              </w:rPr>
              <w:t xml:space="preserve"> </w:t>
            </w:r>
            <w:r w:rsidR="005D160E" w:rsidRPr="00E4026C">
              <w:rPr>
                <w:rFonts w:ascii="Calibri" w:hAnsi="Calibri"/>
                <w:lang w:val="en-US"/>
              </w:rPr>
              <w:t xml:space="preserve">(ALME </w:t>
            </w:r>
            <w:r w:rsidR="00616691">
              <w:rPr>
                <w:rFonts w:ascii="Calibri" w:hAnsi="Calibri"/>
                <w:lang w:val="en-US"/>
              </w:rPr>
              <w:t xml:space="preserve">01, 02, </w:t>
            </w:r>
            <w:r w:rsidR="005D160E">
              <w:rPr>
                <w:rFonts w:ascii="Calibri" w:hAnsi="Calibri"/>
                <w:lang w:val="en-US"/>
              </w:rPr>
              <w:t>03, 06,</w:t>
            </w:r>
            <w:r w:rsidR="005D160E" w:rsidRPr="00E4026C">
              <w:rPr>
                <w:rFonts w:ascii="Calibri" w:hAnsi="Calibri"/>
                <w:lang w:val="en-US"/>
              </w:rPr>
              <w:t xml:space="preserve"> 10</w:t>
            </w:r>
            <w:r w:rsidR="005B4A90">
              <w:rPr>
                <w:rFonts w:ascii="Calibri" w:hAnsi="Calibri"/>
                <w:lang w:val="en-US"/>
              </w:rPr>
              <w:t>, 11</w:t>
            </w:r>
            <w:r w:rsidR="005D160E" w:rsidRPr="00E4026C">
              <w:rPr>
                <w:rFonts w:ascii="Calibri" w:hAnsi="Calibri"/>
                <w:lang w:val="en-US"/>
              </w:rPr>
              <w:t>)</w:t>
            </w:r>
          </w:p>
        </w:tc>
      </w:tr>
      <w:tr w:rsidR="002F07C4" w:rsidRPr="006E54C3" w14:paraId="1F5B7F60" w14:textId="77777777" w:rsidTr="00550CEE">
        <w:tc>
          <w:tcPr>
            <w:tcW w:w="37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EC79" w14:textId="77777777" w:rsidR="002F07C4" w:rsidRPr="003E052F" w:rsidRDefault="002F07C4" w:rsidP="00556EC9">
            <w:pPr>
              <w:rPr>
                <w:rFonts w:ascii="Calibri" w:hAnsi="Calibri"/>
                <w:b/>
              </w:rPr>
            </w:pPr>
            <w:r w:rsidRPr="003E052F">
              <w:rPr>
                <w:rFonts w:ascii="Calibri" w:hAnsi="Calibri"/>
                <w:b/>
              </w:rPr>
              <w:t>Vydání závěrečné zprávy: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8A4EA" w14:textId="5420015C" w:rsidR="002F07C4" w:rsidRPr="003E052F" w:rsidRDefault="00184496" w:rsidP="005B4A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30. 9. 202</w:t>
            </w:r>
            <w:r w:rsidR="000E70C5">
              <w:rPr>
                <w:rFonts w:ascii="Calibri" w:hAnsi="Calibri"/>
              </w:rPr>
              <w:t>4</w:t>
            </w:r>
          </w:p>
        </w:tc>
      </w:tr>
    </w:tbl>
    <w:p w14:paraId="14323B9A" w14:textId="77777777" w:rsidR="00E06DDD" w:rsidRPr="00C861E5" w:rsidRDefault="00E06DDD" w:rsidP="00D839A0">
      <w:pPr>
        <w:rPr>
          <w:b/>
          <w:sz w:val="22"/>
          <w:szCs w:val="22"/>
        </w:rPr>
      </w:pPr>
    </w:p>
    <w:tbl>
      <w:tblPr>
        <w:tblW w:w="9401" w:type="dxa"/>
        <w:tblInd w:w="-1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5"/>
        <w:gridCol w:w="4390"/>
        <w:gridCol w:w="2556"/>
      </w:tblGrid>
      <w:tr w:rsidR="007E1222" w14:paraId="4320FC85" w14:textId="77777777" w:rsidTr="00550CEE">
        <w:trPr>
          <w:trHeight w:val="283"/>
        </w:trPr>
        <w:tc>
          <w:tcPr>
            <w:tcW w:w="6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6253F7C" w14:textId="77777777" w:rsidR="007E1222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5909A6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Objednatel (firma):</w:t>
            </w:r>
          </w:p>
          <w:p w14:paraId="3E016F42" w14:textId="77777777" w:rsidR="004A089E" w:rsidRDefault="004A089E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</w:p>
          <w:p w14:paraId="58161071" w14:textId="77777777" w:rsidR="004A089E" w:rsidRPr="005909A6" w:rsidRDefault="004A089E" w:rsidP="007E1222">
            <w:pPr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181943E" w14:textId="77777777" w:rsidR="004A089E" w:rsidRPr="005909A6" w:rsidRDefault="007E1222" w:rsidP="004A089E">
            <w:pPr>
              <w:spacing w:before="120" w:after="120" w:line="360" w:lineRule="auto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IČ:</w:t>
            </w:r>
          </w:p>
        </w:tc>
      </w:tr>
      <w:tr w:rsidR="007E1222" w14:paraId="3331B3F6" w14:textId="77777777" w:rsidTr="00550CEE">
        <w:trPr>
          <w:trHeight w:val="124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8446AB" w14:textId="77777777" w:rsidR="007E1222" w:rsidRPr="005909A6" w:rsidRDefault="007E1222">
            <w:pPr>
              <w:jc w:val="right"/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97EB7B" w14:textId="77777777" w:rsidR="007E1222" w:rsidRPr="005909A6" w:rsidRDefault="007E1222" w:rsidP="004A089E">
            <w:pPr>
              <w:spacing w:before="120" w:after="120" w:line="360" w:lineRule="auto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DIČ:</w:t>
            </w:r>
          </w:p>
        </w:tc>
      </w:tr>
      <w:tr w:rsidR="007E1222" w14:paraId="1FF432E1" w14:textId="77777777" w:rsidTr="00550CEE">
        <w:trPr>
          <w:trHeight w:val="253"/>
        </w:trPr>
        <w:tc>
          <w:tcPr>
            <w:tcW w:w="6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4D1BBE3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Adresa: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21ACEF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Tel.:</w:t>
            </w:r>
          </w:p>
        </w:tc>
      </w:tr>
      <w:tr w:rsidR="007E1222" w14:paraId="23DBDDF9" w14:textId="77777777" w:rsidTr="00550CEE">
        <w:trPr>
          <w:trHeight w:val="253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50A459" w14:textId="77777777" w:rsidR="007E1222" w:rsidRPr="005909A6" w:rsidRDefault="007E1222">
            <w:pPr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556" w:type="dxa"/>
            <w:tcBorders>
              <w:left w:val="single" w:sz="6" w:space="0" w:color="auto"/>
              <w:right w:val="single" w:sz="12" w:space="0" w:color="auto"/>
            </w:tcBorders>
          </w:tcPr>
          <w:p w14:paraId="0EBDD688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Fax:</w:t>
            </w:r>
          </w:p>
        </w:tc>
      </w:tr>
      <w:tr w:rsidR="007E1222" w14:paraId="169D4807" w14:textId="77777777" w:rsidTr="00550CEE">
        <w:trPr>
          <w:trHeight w:val="253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DF66A2" w14:textId="77777777" w:rsidR="007E1222" w:rsidRPr="005909A6" w:rsidRDefault="007E1222">
            <w:pPr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9713223" w14:textId="77777777" w:rsidR="007E1222" w:rsidRPr="005909A6" w:rsidRDefault="007E1222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e-mail:</w:t>
            </w:r>
          </w:p>
        </w:tc>
      </w:tr>
      <w:tr w:rsidR="004A089E" w14:paraId="170B572E" w14:textId="77777777" w:rsidTr="00550CEE">
        <w:trPr>
          <w:trHeight w:val="190"/>
        </w:trPr>
        <w:tc>
          <w:tcPr>
            <w:tcW w:w="6845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2AE0E9D2" w14:textId="77777777" w:rsidR="004A089E" w:rsidRPr="004A089E" w:rsidRDefault="004A089E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lang w:eastAsia="cs-CZ"/>
              </w:rPr>
              <w:t>Odpovědný (kontaktní) pracovník: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176D663" w14:textId="77777777" w:rsidR="004A089E" w:rsidRPr="005909A6" w:rsidRDefault="004A089E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Tel.</w:t>
            </w: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4A089E" w14:paraId="7BF2B363" w14:textId="77777777" w:rsidTr="00550CEE">
        <w:trPr>
          <w:trHeight w:val="190"/>
        </w:trPr>
        <w:tc>
          <w:tcPr>
            <w:tcW w:w="68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91C3091" w14:textId="77777777" w:rsidR="004A089E" w:rsidRPr="005909A6" w:rsidRDefault="004A089E" w:rsidP="007E1222">
            <w:pPr>
              <w:rPr>
                <w:rFonts w:ascii="Calibri" w:hAnsi="Calibri"/>
                <w:b/>
                <w:i/>
                <w:snapToGrid w:val="0"/>
                <w:color w:val="000000"/>
                <w:lang w:eastAsia="cs-CZ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97FEEA3" w14:textId="77777777" w:rsidR="004A089E" w:rsidRPr="005909A6" w:rsidRDefault="004A089E" w:rsidP="004A089E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e-mail:</w:t>
            </w:r>
          </w:p>
        </w:tc>
      </w:tr>
      <w:tr w:rsidR="007E1222" w14:paraId="0B8B2C6C" w14:textId="77777777" w:rsidTr="00550CEE">
        <w:trPr>
          <w:trHeight w:val="436"/>
        </w:trPr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D8C471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sz w:val="18"/>
                <w:lang w:eastAsia="cs-CZ"/>
              </w:rPr>
              <w:t>Číslo objednávky: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F4F70C" w14:textId="77777777" w:rsidR="007E1222" w:rsidRPr="004A089E" w:rsidRDefault="007E1222" w:rsidP="007E1222">
            <w:pPr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4A089E">
              <w:rPr>
                <w:rFonts w:ascii="Calibri" w:hAnsi="Calibri"/>
                <w:b/>
                <w:snapToGrid w:val="0"/>
                <w:color w:val="000000"/>
                <w:sz w:val="18"/>
                <w:lang w:eastAsia="cs-CZ"/>
              </w:rPr>
              <w:t>Adresa pro fakturaci: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65297" w14:textId="77777777" w:rsidR="007E1222" w:rsidRPr="005909A6" w:rsidRDefault="007E1222" w:rsidP="004A089E">
            <w:pPr>
              <w:spacing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t>Kód organizace:</w:t>
            </w:r>
            <w:r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br/>
              <w:t>(nevyplňujte)</w:t>
            </w:r>
          </w:p>
        </w:tc>
      </w:tr>
    </w:tbl>
    <w:p w14:paraId="7533DC3C" w14:textId="77777777" w:rsidR="004A089E" w:rsidRDefault="004A089E">
      <w:pPr>
        <w:rPr>
          <w:rFonts w:ascii="Calibri" w:hAnsi="Calibri"/>
          <w:b/>
          <w:sz w:val="22"/>
        </w:rPr>
      </w:pPr>
    </w:p>
    <w:p w14:paraId="6194E20E" w14:textId="77777777" w:rsidR="00E06DDD" w:rsidRPr="00C23EEB" w:rsidRDefault="00E06DDD">
      <w:pPr>
        <w:rPr>
          <w:rFonts w:ascii="Calibri" w:hAnsi="Calibri"/>
          <w:sz w:val="22"/>
        </w:rPr>
      </w:pPr>
      <w:r w:rsidRPr="00C23EEB">
        <w:rPr>
          <w:rFonts w:ascii="Calibri" w:hAnsi="Calibri"/>
          <w:b/>
          <w:sz w:val="22"/>
        </w:rPr>
        <w:t>Přihlašuji laboratoř závazně k</w:t>
      </w:r>
      <w:r w:rsidR="00AF2F51" w:rsidRPr="00C23EEB">
        <w:rPr>
          <w:rFonts w:ascii="Calibri" w:hAnsi="Calibri"/>
          <w:b/>
          <w:sz w:val="22"/>
        </w:rPr>
        <w:t>e zkoušení způsobilosti</w:t>
      </w:r>
      <w:r w:rsidRPr="00C23EEB">
        <w:rPr>
          <w:rFonts w:ascii="Calibri" w:hAnsi="Calibri"/>
          <w:b/>
          <w:sz w:val="22"/>
        </w:rPr>
        <w:t xml:space="preserve"> </w:t>
      </w:r>
      <w:r w:rsidRPr="00C23EEB">
        <w:rPr>
          <w:rFonts w:ascii="Calibri" w:hAnsi="Calibri"/>
          <w:sz w:val="22"/>
        </w:rPr>
        <w:t>(zaškrtněte):</w:t>
      </w:r>
    </w:p>
    <w:p w14:paraId="27B12175" w14:textId="20AC247F" w:rsidR="009C66B8" w:rsidRDefault="009C66B8" w:rsidP="00E008F7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E06DDD" w:rsidRPr="004F7B73">
        <w:rPr>
          <w:rFonts w:ascii="Calibri" w:hAnsi="Calibri"/>
          <w:sz w:val="22"/>
          <w:szCs w:val="22"/>
        </w:rPr>
        <w:t>–OR–</w:t>
      </w:r>
      <w:r w:rsidR="00110EB4" w:rsidRPr="004F7B73">
        <w:rPr>
          <w:rFonts w:ascii="Calibri" w:hAnsi="Calibri"/>
          <w:sz w:val="22"/>
          <w:szCs w:val="22"/>
        </w:rPr>
        <w:t>0</w:t>
      </w:r>
      <w:r w:rsidR="00E06DDD" w:rsidRPr="004F7B73">
        <w:rPr>
          <w:rFonts w:ascii="Calibri" w:hAnsi="Calibri"/>
          <w:sz w:val="22"/>
          <w:szCs w:val="22"/>
        </w:rPr>
        <w:t>1/</w:t>
      </w:r>
      <w:r w:rsidR="008D136B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část A</w:t>
      </w:r>
      <w:r w:rsidR="007874B8" w:rsidRPr="004F7B73">
        <w:rPr>
          <w:rFonts w:ascii="Calibri" w:hAnsi="Calibri"/>
          <w:sz w:val="22"/>
          <w:szCs w:val="22"/>
        </w:rPr>
        <w:t>:</w:t>
      </w:r>
      <w:r w:rsidR="00AF2F51" w:rsidRPr="004F7B73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E06DDD" w:rsidRPr="004F7B73">
        <w:rPr>
          <w:rFonts w:ascii="Calibri" w:hAnsi="Calibri"/>
          <w:sz w:val="22"/>
          <w:szCs w:val="22"/>
        </w:rPr>
        <w:sym w:font="Wingdings" w:char="F06F"/>
      </w:r>
      <w:r w:rsidR="00AF2F51" w:rsidRPr="004F7B73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ALME</w:t>
      </w:r>
      <w:r w:rsidR="008D136B">
        <w:rPr>
          <w:rFonts w:ascii="Calibri" w:hAnsi="Calibri"/>
          <w:sz w:val="22"/>
          <w:szCs w:val="22"/>
        </w:rPr>
        <w:t>–OR–01/2</w:t>
      </w:r>
      <w:r w:rsidR="000E70C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část B</w:t>
      </w:r>
      <w:r w:rsidR="00D90F60" w:rsidRPr="004F7B73">
        <w:rPr>
          <w:rFonts w:ascii="Calibri" w:hAnsi="Calibri"/>
          <w:sz w:val="22"/>
          <w:szCs w:val="22"/>
        </w:rPr>
        <w:t>:</w:t>
      </w:r>
      <w:r w:rsidR="00D90F60" w:rsidRPr="004F7B73">
        <w:rPr>
          <w:rFonts w:ascii="Calibri" w:hAnsi="Calibri"/>
          <w:sz w:val="22"/>
          <w:szCs w:val="22"/>
        </w:rPr>
        <w:tab/>
      </w:r>
      <w:r w:rsidR="00D90F60" w:rsidRPr="004F7B73">
        <w:rPr>
          <w:rFonts w:ascii="Calibri" w:hAnsi="Calibri"/>
          <w:sz w:val="22"/>
          <w:szCs w:val="22"/>
        </w:rPr>
        <w:sym w:font="Wingdings" w:char="F06F"/>
      </w:r>
    </w:p>
    <w:p w14:paraId="515D4E55" w14:textId="4537EB0F" w:rsidR="009C66B8" w:rsidRDefault="009C66B8" w:rsidP="00E008F7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8D136B">
        <w:rPr>
          <w:rFonts w:ascii="Calibri" w:hAnsi="Calibri"/>
          <w:sz w:val="22"/>
          <w:szCs w:val="22"/>
        </w:rPr>
        <w:t>–OR–01/2</w:t>
      </w:r>
      <w:r w:rsidR="000E70C5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část C</w:t>
      </w:r>
      <w:r w:rsidR="00D90F60" w:rsidRPr="004F7B73">
        <w:rPr>
          <w:rFonts w:ascii="Calibri" w:hAnsi="Calibri"/>
          <w:sz w:val="22"/>
          <w:szCs w:val="22"/>
        </w:rPr>
        <w:t>:</w:t>
      </w:r>
      <w:r w:rsidR="00D90F60" w:rsidRPr="004F7B73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D90F60" w:rsidRPr="004F7B73">
        <w:rPr>
          <w:rFonts w:ascii="Calibri" w:hAnsi="Calibri"/>
          <w:sz w:val="22"/>
          <w:szCs w:val="22"/>
        </w:rPr>
        <w:sym w:font="Wingdings" w:char="F06F"/>
      </w:r>
      <w:r w:rsidR="00FD6687" w:rsidRPr="00FD6687">
        <w:rPr>
          <w:color w:val="FFFFFF" w:themeColor="background1"/>
          <w:vertAlign w:val="superscript"/>
          <w:lang w:val="en-US"/>
        </w:rPr>
        <w:t>#</w:t>
      </w:r>
      <w:r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ALME</w:t>
      </w:r>
      <w:r w:rsidR="00E06DDD" w:rsidRPr="004F7B73">
        <w:rPr>
          <w:rFonts w:ascii="Calibri" w:hAnsi="Calibri"/>
          <w:sz w:val="22"/>
          <w:szCs w:val="22"/>
        </w:rPr>
        <w:t>–OR–</w:t>
      </w:r>
      <w:r w:rsidR="007874B8" w:rsidRPr="004F7B73">
        <w:rPr>
          <w:rFonts w:ascii="Calibri" w:hAnsi="Calibri"/>
          <w:sz w:val="22"/>
          <w:szCs w:val="22"/>
        </w:rPr>
        <w:t>0</w:t>
      </w:r>
      <w:r w:rsidR="00D6043B" w:rsidRPr="004F7B73">
        <w:rPr>
          <w:rFonts w:ascii="Calibri" w:hAnsi="Calibri"/>
          <w:sz w:val="22"/>
          <w:szCs w:val="22"/>
        </w:rPr>
        <w:t>2</w:t>
      </w:r>
      <w:r w:rsidR="00E06DDD" w:rsidRPr="004F7B73">
        <w:rPr>
          <w:rFonts w:ascii="Calibri" w:hAnsi="Calibri"/>
          <w:sz w:val="22"/>
          <w:szCs w:val="22"/>
        </w:rPr>
        <w:t>/</w:t>
      </w:r>
      <w:r w:rsidR="008D136B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 w:rsidR="00E06DDD" w:rsidRPr="004F7B73">
        <w:rPr>
          <w:rFonts w:ascii="Calibri" w:hAnsi="Calibri"/>
          <w:sz w:val="22"/>
          <w:szCs w:val="22"/>
        </w:rPr>
        <w:t>:</w:t>
      </w:r>
      <w:r w:rsidR="00AF2F51"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06DDD" w:rsidRPr="004F7B73">
        <w:rPr>
          <w:rFonts w:ascii="Calibri" w:hAnsi="Calibri"/>
          <w:sz w:val="22"/>
          <w:szCs w:val="22"/>
        </w:rPr>
        <w:sym w:font="Wingdings" w:char="F06F"/>
      </w:r>
    </w:p>
    <w:p w14:paraId="03930200" w14:textId="264882AF" w:rsidR="000B36F6" w:rsidRDefault="009C66B8" w:rsidP="00E008F7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ALME–OR–</w:t>
      </w:r>
      <w:r w:rsidR="00110EB4" w:rsidRPr="004F7B73">
        <w:rPr>
          <w:rFonts w:ascii="Calibri" w:hAnsi="Calibri"/>
          <w:sz w:val="22"/>
          <w:szCs w:val="22"/>
        </w:rPr>
        <w:t>0</w:t>
      </w:r>
      <w:r w:rsidR="00D6043B" w:rsidRPr="004F7B73">
        <w:rPr>
          <w:rFonts w:ascii="Calibri" w:hAnsi="Calibri"/>
          <w:sz w:val="22"/>
          <w:szCs w:val="22"/>
        </w:rPr>
        <w:t>3</w:t>
      </w:r>
      <w:r w:rsidR="00E06DDD" w:rsidRPr="004F7B73">
        <w:rPr>
          <w:rFonts w:ascii="Calibri" w:hAnsi="Calibri"/>
          <w:sz w:val="22"/>
          <w:szCs w:val="22"/>
        </w:rPr>
        <w:t>/</w:t>
      </w:r>
      <w:r w:rsidR="008D136B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 w:rsidR="00AF2F51" w:rsidRPr="004F7B73">
        <w:rPr>
          <w:rFonts w:ascii="Calibri" w:hAnsi="Calibri"/>
          <w:sz w:val="22"/>
          <w:szCs w:val="22"/>
        </w:rPr>
        <w:t>:</w:t>
      </w:r>
      <w:r w:rsidR="00AF2F51"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E06DDD" w:rsidRPr="004F7B73">
        <w:rPr>
          <w:rFonts w:ascii="Calibri" w:hAnsi="Calibri"/>
          <w:sz w:val="22"/>
          <w:szCs w:val="22"/>
        </w:rPr>
        <w:sym w:font="Wingdings" w:char="F06F"/>
      </w:r>
      <w:r w:rsidR="00D90F60">
        <w:rPr>
          <w:rFonts w:ascii="Calibri" w:hAnsi="Calibri"/>
          <w:sz w:val="22"/>
          <w:szCs w:val="22"/>
        </w:rPr>
        <w:tab/>
      </w:r>
      <w:r w:rsidR="005A68E5">
        <w:rPr>
          <w:color w:val="FFFFFF" w:themeColor="background1"/>
          <w:vertAlign w:val="superscript"/>
          <w:lang w:val="en-US"/>
        </w:rPr>
        <w:t xml:space="preserve"> </w:t>
      </w:r>
      <w:r w:rsidR="00A955E6">
        <w:rPr>
          <w:color w:val="FFFFFF" w:themeColor="background1"/>
          <w:vertAlign w:val="superscript"/>
          <w:lang w:val="en-US"/>
        </w:rPr>
        <w:tab/>
      </w:r>
      <w:r w:rsidR="00A955E6">
        <w:rPr>
          <w:color w:val="FFFFFF" w:themeColor="background1"/>
          <w:vertAlign w:val="superscript"/>
          <w:lang w:val="en-US"/>
        </w:rPr>
        <w:tab/>
      </w:r>
      <w:r>
        <w:rPr>
          <w:rFonts w:ascii="Calibri" w:hAnsi="Calibri"/>
          <w:sz w:val="22"/>
          <w:szCs w:val="22"/>
        </w:rPr>
        <w:t>ALME–OR–</w:t>
      </w:r>
      <w:r w:rsidR="002B6316" w:rsidRPr="004F7B73">
        <w:rPr>
          <w:rFonts w:ascii="Calibri" w:hAnsi="Calibri"/>
          <w:sz w:val="22"/>
          <w:szCs w:val="22"/>
        </w:rPr>
        <w:t>0</w:t>
      </w:r>
      <w:r w:rsidR="00D6043B" w:rsidRPr="004F7B73">
        <w:rPr>
          <w:rFonts w:ascii="Calibri" w:hAnsi="Calibri"/>
          <w:sz w:val="22"/>
          <w:szCs w:val="22"/>
        </w:rPr>
        <w:t>6</w:t>
      </w:r>
      <w:r w:rsidR="007874B8" w:rsidRPr="004F7B73">
        <w:rPr>
          <w:rFonts w:ascii="Calibri" w:hAnsi="Calibri"/>
          <w:sz w:val="22"/>
          <w:szCs w:val="22"/>
        </w:rPr>
        <w:t>/</w:t>
      </w:r>
      <w:r w:rsidR="008D136B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 w:rsidR="007874B8" w:rsidRPr="004F7B73">
        <w:rPr>
          <w:rFonts w:ascii="Calibri" w:hAnsi="Calibri"/>
          <w:sz w:val="22"/>
          <w:szCs w:val="22"/>
        </w:rPr>
        <w:t>:</w:t>
      </w:r>
      <w:r w:rsidR="00AF2F51"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874B8" w:rsidRPr="004F7B73">
        <w:rPr>
          <w:rFonts w:ascii="Calibri" w:hAnsi="Calibri"/>
          <w:sz w:val="22"/>
          <w:szCs w:val="22"/>
        </w:rPr>
        <w:sym w:font="Wingdings" w:char="F06F"/>
      </w:r>
    </w:p>
    <w:p w14:paraId="39C07BCA" w14:textId="5548C3E2" w:rsidR="006A2A28" w:rsidRDefault="009C66B8" w:rsidP="00E008F7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8D136B">
        <w:rPr>
          <w:rFonts w:ascii="Calibri" w:hAnsi="Calibri"/>
          <w:sz w:val="22"/>
          <w:szCs w:val="22"/>
        </w:rPr>
        <w:t>–OR–10/2</w:t>
      </w:r>
      <w:r w:rsidR="000E70C5">
        <w:rPr>
          <w:rFonts w:ascii="Calibri" w:hAnsi="Calibri"/>
          <w:sz w:val="22"/>
          <w:szCs w:val="22"/>
        </w:rPr>
        <w:t>4</w:t>
      </w:r>
      <w:r w:rsidR="00071831" w:rsidRPr="004F7B73">
        <w:rPr>
          <w:rFonts w:ascii="Calibri" w:hAnsi="Calibri"/>
          <w:sz w:val="22"/>
          <w:szCs w:val="22"/>
        </w:rPr>
        <w:t>:</w:t>
      </w:r>
      <w:r w:rsidR="00071831"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955E6">
        <w:rPr>
          <w:rFonts w:ascii="Calibri" w:hAnsi="Calibri"/>
          <w:sz w:val="22"/>
          <w:szCs w:val="22"/>
        </w:rPr>
        <w:tab/>
      </w:r>
      <w:r w:rsidR="00071831" w:rsidRPr="004F7B73">
        <w:rPr>
          <w:rFonts w:ascii="Calibri" w:hAnsi="Calibri"/>
          <w:sz w:val="22"/>
          <w:szCs w:val="22"/>
        </w:rPr>
        <w:sym w:font="Wingdings" w:char="F06F"/>
      </w:r>
      <w:r w:rsidR="006A1052">
        <w:rPr>
          <w:rFonts w:ascii="Calibri" w:hAnsi="Calibri"/>
          <w:sz w:val="22"/>
          <w:szCs w:val="22"/>
        </w:rPr>
        <w:tab/>
      </w:r>
      <w:r w:rsidR="008D136B">
        <w:rPr>
          <w:rFonts w:ascii="Calibri" w:hAnsi="Calibri"/>
          <w:sz w:val="22"/>
          <w:szCs w:val="22"/>
        </w:rPr>
        <w:tab/>
      </w:r>
      <w:r w:rsidR="008D136B">
        <w:rPr>
          <w:rFonts w:ascii="Calibri" w:hAnsi="Calibri"/>
          <w:sz w:val="22"/>
          <w:szCs w:val="22"/>
        </w:rPr>
        <w:tab/>
        <w:t>ALME–OR–11</w:t>
      </w:r>
      <w:r w:rsidR="008D136B" w:rsidRPr="004F7B73">
        <w:rPr>
          <w:rFonts w:ascii="Calibri" w:hAnsi="Calibri"/>
          <w:sz w:val="22"/>
          <w:szCs w:val="22"/>
        </w:rPr>
        <w:t>/</w:t>
      </w:r>
      <w:r w:rsidR="008D136B">
        <w:rPr>
          <w:rFonts w:ascii="Calibri" w:hAnsi="Calibri"/>
          <w:sz w:val="22"/>
          <w:szCs w:val="22"/>
        </w:rPr>
        <w:t>2</w:t>
      </w:r>
      <w:r w:rsidR="000E70C5">
        <w:rPr>
          <w:rFonts w:ascii="Calibri" w:hAnsi="Calibri"/>
          <w:sz w:val="22"/>
          <w:szCs w:val="22"/>
        </w:rPr>
        <w:t>4</w:t>
      </w:r>
      <w:r w:rsidR="008D136B" w:rsidRPr="004F7B73">
        <w:rPr>
          <w:rFonts w:ascii="Calibri" w:hAnsi="Calibri"/>
          <w:sz w:val="22"/>
          <w:szCs w:val="22"/>
        </w:rPr>
        <w:t>:</w:t>
      </w:r>
      <w:r w:rsidR="008D136B" w:rsidRPr="004F7B73">
        <w:rPr>
          <w:rFonts w:ascii="Calibri" w:hAnsi="Calibri"/>
          <w:sz w:val="22"/>
          <w:szCs w:val="22"/>
        </w:rPr>
        <w:tab/>
      </w:r>
      <w:r w:rsidR="008D136B">
        <w:rPr>
          <w:rFonts w:ascii="Calibri" w:hAnsi="Calibri"/>
          <w:sz w:val="22"/>
          <w:szCs w:val="22"/>
        </w:rPr>
        <w:tab/>
      </w:r>
      <w:r w:rsidR="008D136B" w:rsidRPr="004F7B73">
        <w:rPr>
          <w:rFonts w:ascii="Calibri" w:hAnsi="Calibri"/>
          <w:sz w:val="22"/>
          <w:szCs w:val="22"/>
        </w:rPr>
        <w:sym w:font="Wingdings" w:char="F06F"/>
      </w:r>
      <w:r w:rsidR="006A2A28">
        <w:rPr>
          <w:rFonts w:ascii="Calibri" w:hAnsi="Calibri"/>
          <w:sz w:val="22"/>
          <w:szCs w:val="22"/>
        </w:rPr>
        <w:br w:type="page"/>
      </w:r>
    </w:p>
    <w:p w14:paraId="2859BA4B" w14:textId="77777777" w:rsidR="00E06DDD" w:rsidRPr="006A2A28" w:rsidRDefault="00E06DDD" w:rsidP="006A2A28">
      <w:pPr>
        <w:ind w:right="851"/>
        <w:jc w:val="both"/>
        <w:rPr>
          <w:rFonts w:ascii="Calibri" w:hAnsi="Calibri"/>
          <w:u w:val="single"/>
        </w:rPr>
      </w:pPr>
      <w:r w:rsidRPr="006A2A28">
        <w:rPr>
          <w:rFonts w:ascii="Calibri" w:hAnsi="Calibri"/>
          <w:u w:val="single"/>
        </w:rPr>
        <w:lastRenderedPageBreak/>
        <w:t>Objednávající se zavazuje:</w:t>
      </w:r>
    </w:p>
    <w:p w14:paraId="154C94C8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k dodržení celkového časového plánu </w:t>
      </w:r>
      <w:r w:rsidR="00894CEA" w:rsidRPr="006A2A28">
        <w:rPr>
          <w:rFonts w:ascii="Calibri" w:hAnsi="Calibri"/>
        </w:rPr>
        <w:t xml:space="preserve">programu </w:t>
      </w:r>
      <w:r w:rsidR="008B0C90" w:rsidRPr="006A2A28">
        <w:rPr>
          <w:rFonts w:ascii="Calibri" w:hAnsi="Calibri"/>
        </w:rPr>
        <w:t>zkoušení způsobilosti</w:t>
      </w:r>
      <w:r w:rsidR="00894CEA" w:rsidRPr="006A2A28">
        <w:rPr>
          <w:rFonts w:ascii="Calibri" w:hAnsi="Calibri"/>
        </w:rPr>
        <w:t xml:space="preserve"> (PZZ)</w:t>
      </w:r>
      <w:r w:rsidR="00452948" w:rsidRPr="006A2A28">
        <w:rPr>
          <w:rFonts w:ascii="Calibri" w:hAnsi="Calibri"/>
        </w:rPr>
        <w:t>,</w:t>
      </w:r>
    </w:p>
    <w:p w14:paraId="35F485B6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dodržení pokynů pro zacházení se vzorky</w:t>
      </w:r>
      <w:r w:rsidR="00452948" w:rsidRPr="006A2A28">
        <w:rPr>
          <w:rFonts w:ascii="Calibri" w:hAnsi="Calibri"/>
        </w:rPr>
        <w:t>,</w:t>
      </w:r>
    </w:p>
    <w:p w14:paraId="00BA74C8" w14:textId="77777777" w:rsidR="00E06DDD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že analýzu provede vlastní laboratoř, nebo laboratoř, běžně provádějící tyto práce na základě dlouhodobého smluvního vztahu</w:t>
      </w:r>
      <w:r w:rsidR="00452948" w:rsidRPr="006A2A28">
        <w:rPr>
          <w:rFonts w:ascii="Calibri" w:hAnsi="Calibri"/>
        </w:rPr>
        <w:t>,</w:t>
      </w:r>
    </w:p>
    <w:p w14:paraId="0C1ED215" w14:textId="77777777" w:rsidR="0085074A" w:rsidRPr="006A2A28" w:rsidRDefault="00A9593F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že </w:t>
      </w:r>
      <w:r w:rsidR="0085074A" w:rsidRPr="006A2A28">
        <w:rPr>
          <w:rFonts w:ascii="Calibri" w:hAnsi="Calibri"/>
        </w:rPr>
        <w:t>naměřené výsledky nebudou kon</w:t>
      </w:r>
      <w:r w:rsidRPr="006A2A28">
        <w:rPr>
          <w:rFonts w:ascii="Calibri" w:hAnsi="Calibri"/>
        </w:rPr>
        <w:t>zultovány s jinými účastníky.</w:t>
      </w:r>
      <w:r w:rsidR="006E54C3" w:rsidRPr="006A2A28">
        <w:rPr>
          <w:rFonts w:ascii="Calibri" w:hAnsi="Calibri"/>
        </w:rPr>
        <w:t xml:space="preserve"> </w:t>
      </w:r>
      <w:r w:rsidRPr="006A2A28">
        <w:rPr>
          <w:rFonts w:ascii="Calibri" w:hAnsi="Calibri"/>
        </w:rPr>
        <w:t>V případě, že se prokáže podezření nekalých dohod mezi účastníky, organizátor PZZ si vyhrazuje právo tyto účastníky vyloučit z probíhajícího zkoušení způsobilosti</w:t>
      </w:r>
      <w:r w:rsidR="00452948" w:rsidRPr="006A2A28">
        <w:rPr>
          <w:rFonts w:ascii="Calibri" w:hAnsi="Calibri"/>
        </w:rPr>
        <w:t>,</w:t>
      </w:r>
    </w:p>
    <w:p w14:paraId="156E36AA" w14:textId="77777777" w:rsidR="00C861E5" w:rsidRPr="006A2A28" w:rsidRDefault="00E06DDD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úplné úhradě ceny závazně objednaných vzorků i v případě jejich neodebrání</w:t>
      </w:r>
      <w:r w:rsidR="00452948" w:rsidRPr="006A2A28">
        <w:rPr>
          <w:rFonts w:ascii="Calibri" w:hAnsi="Calibri"/>
        </w:rPr>
        <w:t>,</w:t>
      </w:r>
    </w:p>
    <w:p w14:paraId="4033DE3A" w14:textId="77777777" w:rsidR="00E27355" w:rsidRPr="006A2A28" w:rsidRDefault="00E27355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uhr</w:t>
      </w:r>
      <w:r w:rsidR="00F95260" w:rsidRPr="006A2A28">
        <w:rPr>
          <w:rFonts w:ascii="Calibri" w:hAnsi="Calibri"/>
        </w:rPr>
        <w:t>azení částky za absolvování PZZ, na jehož</w:t>
      </w:r>
      <w:r w:rsidRPr="006A2A28">
        <w:rPr>
          <w:rFonts w:ascii="Calibri" w:hAnsi="Calibri"/>
        </w:rPr>
        <w:t xml:space="preserve"> základě bude účastníkovi dodána závěrečná zpráva o výsledcích PZZ a příslušné osvědčení</w:t>
      </w:r>
      <w:r w:rsidR="00452948" w:rsidRPr="006A2A28">
        <w:rPr>
          <w:rFonts w:ascii="Calibri" w:hAnsi="Calibri"/>
        </w:rPr>
        <w:t>,</w:t>
      </w:r>
    </w:p>
    <w:p w14:paraId="20E13DB0" w14:textId="77777777" w:rsidR="00F95260" w:rsidRPr="006A2A28" w:rsidRDefault="00F95260" w:rsidP="006A2A28">
      <w:pPr>
        <w:numPr>
          <w:ilvl w:val="0"/>
          <w:numId w:val="1"/>
        </w:numPr>
        <w:tabs>
          <w:tab w:val="num" w:pos="360"/>
        </w:tabs>
        <w:ind w:right="851"/>
        <w:jc w:val="both"/>
        <w:rPr>
          <w:rFonts w:ascii="Calibri" w:hAnsi="Calibri" w:cs="Calibri"/>
          <w:szCs w:val="22"/>
        </w:rPr>
      </w:pPr>
      <w:r w:rsidRPr="006A2A28">
        <w:rPr>
          <w:rFonts w:ascii="Calibri" w:hAnsi="Calibri" w:cs="Calibri"/>
          <w:szCs w:val="22"/>
        </w:rPr>
        <w:t xml:space="preserve">že bere na vědomí fakt o přímém poskytnutí </w:t>
      </w:r>
      <w:r w:rsidR="002F2F28" w:rsidRPr="006A2A28">
        <w:rPr>
          <w:rFonts w:ascii="Calibri" w:hAnsi="Calibri" w:cs="Calibri"/>
          <w:szCs w:val="22"/>
        </w:rPr>
        <w:t>závěrečné zprávy</w:t>
      </w:r>
      <w:r w:rsidRPr="006A2A28">
        <w:rPr>
          <w:rFonts w:ascii="Calibri" w:hAnsi="Calibri" w:cs="Calibri"/>
          <w:szCs w:val="22"/>
        </w:rPr>
        <w:t xml:space="preserve"> od poskytovatele PZZ zainteresované straně nebo regulačnímu orgánu, v případě jejího vyžádání</w:t>
      </w:r>
      <w:r w:rsidR="00F16213" w:rsidRPr="006A2A28">
        <w:rPr>
          <w:rFonts w:ascii="Calibri" w:hAnsi="Calibri" w:cs="Calibri"/>
          <w:szCs w:val="22"/>
        </w:rPr>
        <w:t>,</w:t>
      </w:r>
      <w:r w:rsidRPr="006A2A28">
        <w:rPr>
          <w:rFonts w:ascii="Calibri" w:hAnsi="Calibri" w:cs="Calibri"/>
          <w:szCs w:val="22"/>
        </w:rPr>
        <w:t xml:space="preserve"> </w:t>
      </w:r>
    </w:p>
    <w:p w14:paraId="7C08463A" w14:textId="77777777" w:rsidR="00452948" w:rsidRPr="006A2A28" w:rsidRDefault="00E27355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 xml:space="preserve">že bere na vědomí možnost uplatnit písemné námitky </w:t>
      </w:r>
      <w:r w:rsidR="00F95260" w:rsidRPr="006A2A28">
        <w:rPr>
          <w:rFonts w:ascii="Calibri" w:hAnsi="Calibri"/>
        </w:rPr>
        <w:t xml:space="preserve">u </w:t>
      </w:r>
      <w:r w:rsidRPr="006A2A28">
        <w:rPr>
          <w:rFonts w:ascii="Calibri" w:hAnsi="Calibri"/>
        </w:rPr>
        <w:t>koordinátora, a to do 10 dnů ode dne, kdy namítaná skutečnost nastala</w:t>
      </w:r>
    </w:p>
    <w:p w14:paraId="647B0F3C" w14:textId="77777777" w:rsidR="00E713D2" w:rsidRPr="006A2A28" w:rsidRDefault="00E713D2" w:rsidP="006A2A28">
      <w:pPr>
        <w:ind w:right="851"/>
        <w:jc w:val="both"/>
        <w:rPr>
          <w:rFonts w:ascii="Calibri" w:hAnsi="Calibri"/>
          <w:u w:val="single"/>
        </w:rPr>
      </w:pPr>
      <w:r w:rsidRPr="006A2A28">
        <w:rPr>
          <w:rFonts w:ascii="Calibri" w:hAnsi="Calibri"/>
          <w:u w:val="single"/>
        </w:rPr>
        <w:t>Poskytovatel PZZ upozorňuje, že:</w:t>
      </w:r>
    </w:p>
    <w:p w14:paraId="60046DDA" w14:textId="77777777" w:rsidR="00E27355" w:rsidRPr="006A2A28" w:rsidRDefault="00452948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jednotlivé zkoušky budou probíhat pouze při m</w:t>
      </w:r>
      <w:r w:rsidR="00E713D2" w:rsidRPr="006A2A28">
        <w:rPr>
          <w:rFonts w:ascii="Calibri" w:hAnsi="Calibri"/>
        </w:rPr>
        <w:t xml:space="preserve">inimálním počtu </w:t>
      </w:r>
      <w:proofErr w:type="gramStart"/>
      <w:r w:rsidR="00E713D2" w:rsidRPr="006A2A28">
        <w:rPr>
          <w:rFonts w:ascii="Calibri" w:hAnsi="Calibri"/>
        </w:rPr>
        <w:t>10-ti</w:t>
      </w:r>
      <w:proofErr w:type="gramEnd"/>
      <w:r w:rsidR="00E713D2" w:rsidRPr="006A2A28">
        <w:rPr>
          <w:rFonts w:ascii="Calibri" w:hAnsi="Calibri"/>
        </w:rPr>
        <w:t xml:space="preserve"> účastníků,</w:t>
      </w:r>
    </w:p>
    <w:p w14:paraId="24F7241B" w14:textId="77777777" w:rsidR="00E713D2" w:rsidRPr="006A2A28" w:rsidRDefault="00E713D2" w:rsidP="006A2A28">
      <w:pPr>
        <w:numPr>
          <w:ilvl w:val="0"/>
          <w:numId w:val="1"/>
        </w:numPr>
        <w:ind w:right="851"/>
        <w:jc w:val="both"/>
        <w:rPr>
          <w:rFonts w:ascii="Calibri" w:hAnsi="Calibri"/>
        </w:rPr>
      </w:pPr>
      <w:r w:rsidRPr="006A2A28">
        <w:rPr>
          <w:rFonts w:ascii="Calibri" w:hAnsi="Calibri"/>
        </w:rPr>
        <w:t>k realizaci zkoušení způsobilosti budou využity služby subdodavatelů.</w:t>
      </w:r>
    </w:p>
    <w:p w14:paraId="3830E677" w14:textId="77777777" w:rsidR="00A9593F" w:rsidRPr="00894CEA" w:rsidRDefault="00A9593F" w:rsidP="00556EC9">
      <w:pPr>
        <w:rPr>
          <w:rFonts w:ascii="Calibri" w:hAnsi="Calibri"/>
          <w:sz w:val="16"/>
        </w:rPr>
      </w:pPr>
    </w:p>
    <w:p w14:paraId="47064815" w14:textId="7D11A367" w:rsidR="00223FA2" w:rsidRPr="002537A2" w:rsidRDefault="00223FA2" w:rsidP="002537A2">
      <w:pPr>
        <w:spacing w:before="120" w:after="120"/>
        <w:jc w:val="center"/>
        <w:rPr>
          <w:rFonts w:asciiTheme="minorHAnsi" w:hAnsiTheme="minorHAnsi"/>
          <w:b/>
          <w:u w:val="single"/>
        </w:rPr>
      </w:pPr>
      <w:r w:rsidRPr="002537A2">
        <w:rPr>
          <w:rFonts w:ascii="Calibri" w:hAnsi="Calibri"/>
          <w:b/>
          <w:sz w:val="22"/>
          <w:szCs w:val="22"/>
          <w:u w:val="single"/>
        </w:rPr>
        <w:t>Poslední termí</w:t>
      </w:r>
      <w:r w:rsidR="008D136B">
        <w:rPr>
          <w:rFonts w:ascii="Calibri" w:hAnsi="Calibri"/>
          <w:b/>
          <w:sz w:val="22"/>
          <w:szCs w:val="22"/>
          <w:u w:val="single"/>
        </w:rPr>
        <w:t xml:space="preserve">n zaslání písemné objednávky: </w:t>
      </w:r>
      <w:r w:rsidR="00C27BBE">
        <w:rPr>
          <w:rFonts w:ascii="Calibri" w:hAnsi="Calibri"/>
          <w:b/>
          <w:sz w:val="22"/>
          <w:szCs w:val="22"/>
          <w:u w:val="single"/>
        </w:rPr>
        <w:t>10</w:t>
      </w:r>
      <w:r w:rsidRPr="002537A2">
        <w:rPr>
          <w:rFonts w:ascii="Calibri" w:hAnsi="Calibri"/>
          <w:b/>
          <w:sz w:val="22"/>
          <w:szCs w:val="22"/>
          <w:u w:val="single"/>
        </w:rPr>
        <w:t>.</w:t>
      </w:r>
      <w:r w:rsidR="00072FDA" w:rsidRPr="002537A2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2537A2">
        <w:rPr>
          <w:rFonts w:ascii="Calibri" w:hAnsi="Calibri"/>
          <w:b/>
          <w:sz w:val="22"/>
          <w:szCs w:val="22"/>
          <w:u w:val="single"/>
        </w:rPr>
        <w:t>5.</w:t>
      </w:r>
      <w:r w:rsidR="00072FDA" w:rsidRPr="002537A2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8D136B">
        <w:rPr>
          <w:rFonts w:ascii="Calibri" w:hAnsi="Calibri"/>
          <w:b/>
          <w:sz w:val="22"/>
          <w:szCs w:val="22"/>
          <w:u w:val="single"/>
        </w:rPr>
        <w:t>202</w:t>
      </w:r>
      <w:r w:rsidR="00E25357">
        <w:rPr>
          <w:rFonts w:ascii="Calibri" w:hAnsi="Calibri"/>
          <w:b/>
          <w:sz w:val="22"/>
          <w:szCs w:val="22"/>
          <w:u w:val="single"/>
        </w:rPr>
        <w:t>4</w:t>
      </w:r>
      <w:r w:rsidR="002537A2" w:rsidRPr="002537A2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2537A2" w:rsidRPr="00F31708">
        <w:rPr>
          <w:rFonts w:ascii="Calibri" w:hAnsi="Calibri"/>
          <w:b/>
          <w:szCs w:val="22"/>
          <w:u w:val="single"/>
        </w:rPr>
        <w:t>(</w:t>
      </w:r>
      <w:r w:rsidR="00F31708" w:rsidRPr="00F31708">
        <w:rPr>
          <w:rFonts w:ascii="Calibri" w:hAnsi="Calibri"/>
          <w:b/>
          <w:szCs w:val="22"/>
          <w:u w:val="single"/>
        </w:rPr>
        <w:t xml:space="preserve">týká se </w:t>
      </w:r>
      <w:r w:rsidR="00184496">
        <w:rPr>
          <w:rFonts w:ascii="Calibri" w:hAnsi="Calibri"/>
          <w:b/>
          <w:szCs w:val="22"/>
          <w:u w:val="single"/>
        </w:rPr>
        <w:t xml:space="preserve">všech </w:t>
      </w:r>
      <w:r w:rsidR="00F31708" w:rsidRPr="00F31708">
        <w:rPr>
          <w:rFonts w:ascii="Calibri" w:hAnsi="Calibri"/>
          <w:b/>
          <w:szCs w:val="22"/>
          <w:u w:val="single"/>
        </w:rPr>
        <w:t xml:space="preserve">programů </w:t>
      </w:r>
      <w:r w:rsidR="002537A2" w:rsidRPr="00F31708">
        <w:rPr>
          <w:rFonts w:ascii="Calibri" w:hAnsi="Calibri"/>
          <w:b/>
          <w:szCs w:val="22"/>
          <w:u w:val="single"/>
        </w:rPr>
        <w:t>ALME-OR-01, 02, 03, 06, 10</w:t>
      </w:r>
      <w:r w:rsidR="008D136B">
        <w:rPr>
          <w:rFonts w:ascii="Calibri" w:hAnsi="Calibri"/>
          <w:b/>
          <w:szCs w:val="22"/>
          <w:u w:val="single"/>
        </w:rPr>
        <w:t>, 11</w:t>
      </w:r>
      <w:r w:rsidR="002537A2" w:rsidRPr="00F31708">
        <w:rPr>
          <w:rFonts w:ascii="Calibri" w:hAnsi="Calibri"/>
          <w:b/>
          <w:szCs w:val="22"/>
          <w:u w:val="single"/>
        </w:rPr>
        <w:t>)</w:t>
      </w:r>
    </w:p>
    <w:p w14:paraId="57083A33" w14:textId="77777777" w:rsidR="00C861E5" w:rsidRPr="004F7B73" w:rsidRDefault="00C861E5" w:rsidP="009B0F49"/>
    <w:p w14:paraId="71AD97EE" w14:textId="77777777" w:rsidR="00F33411" w:rsidRDefault="009B0F49" w:rsidP="009B0F49">
      <w:pPr>
        <w:rPr>
          <w:rFonts w:ascii="Calibri" w:hAnsi="Calibri"/>
          <w:b/>
          <w:sz w:val="24"/>
        </w:rPr>
      </w:pPr>
      <w:r w:rsidRPr="009B0F49">
        <w:rPr>
          <w:rFonts w:ascii="Calibri" w:hAnsi="Calibri"/>
          <w:b/>
          <w:sz w:val="24"/>
        </w:rPr>
        <w:t>Datum:</w:t>
      </w:r>
    </w:p>
    <w:p w14:paraId="2BAA8AC3" w14:textId="77777777" w:rsidR="009B0F49" w:rsidRPr="009B0F49" w:rsidRDefault="009B0F49" w:rsidP="009B0F49">
      <w:pPr>
        <w:rPr>
          <w:rFonts w:ascii="Calibri" w:hAnsi="Calibri"/>
          <w:b/>
          <w:sz w:val="24"/>
        </w:rPr>
      </w:pPr>
    </w:p>
    <w:p w14:paraId="489A13B6" w14:textId="77777777" w:rsidR="00E06DDD" w:rsidRPr="009B0F49" w:rsidRDefault="00E06DDD" w:rsidP="009B0F49">
      <w:pPr>
        <w:rPr>
          <w:rFonts w:ascii="Calibri" w:hAnsi="Calibri"/>
          <w:b/>
          <w:sz w:val="24"/>
        </w:rPr>
      </w:pPr>
      <w:r w:rsidRPr="009B0F49">
        <w:rPr>
          <w:rFonts w:ascii="Calibri" w:hAnsi="Calibri"/>
          <w:b/>
          <w:sz w:val="24"/>
        </w:rPr>
        <w:t>Razítko a podpis odpovědné osoby:</w:t>
      </w:r>
    </w:p>
    <w:p w14:paraId="59F301C9" w14:textId="77777777" w:rsidR="001314DC" w:rsidRDefault="001314DC" w:rsidP="001314DC"/>
    <w:p w14:paraId="5A985F99" w14:textId="77777777" w:rsidR="001314DC" w:rsidRDefault="001314DC" w:rsidP="001314DC"/>
    <w:p w14:paraId="229859C9" w14:textId="77777777" w:rsidR="00352B5F" w:rsidRDefault="00352B5F" w:rsidP="001314DC"/>
    <w:p w14:paraId="49B92865" w14:textId="77777777" w:rsidR="004A089E" w:rsidRDefault="004A089E" w:rsidP="001314DC"/>
    <w:p w14:paraId="3B21FA27" w14:textId="77777777" w:rsidR="0032441D" w:rsidRDefault="0032441D" w:rsidP="001314DC"/>
    <w:p w14:paraId="41748789" w14:textId="77777777" w:rsidR="0032441D" w:rsidRDefault="0032441D" w:rsidP="001314DC"/>
    <w:p w14:paraId="0F9FB0AD" w14:textId="77777777" w:rsidR="0032441D" w:rsidRDefault="0032441D" w:rsidP="001314DC"/>
    <w:p w14:paraId="2CBF9700" w14:textId="77777777" w:rsidR="0032441D" w:rsidRDefault="0032441D" w:rsidP="001314DC"/>
    <w:p w14:paraId="10E01CDB" w14:textId="77777777" w:rsidR="0032441D" w:rsidRDefault="0032441D" w:rsidP="001314DC"/>
    <w:p w14:paraId="557BB1FE" w14:textId="77777777" w:rsidR="0032441D" w:rsidRDefault="0032441D" w:rsidP="001314DC"/>
    <w:p w14:paraId="0A5C2D92" w14:textId="77777777" w:rsidR="0032441D" w:rsidRDefault="0032441D" w:rsidP="001314DC"/>
    <w:p w14:paraId="5C68C54E" w14:textId="77777777" w:rsidR="0032441D" w:rsidRDefault="0032441D" w:rsidP="001314DC"/>
    <w:p w14:paraId="79BD440F" w14:textId="77777777" w:rsidR="0032441D" w:rsidRDefault="0032441D" w:rsidP="001314DC"/>
    <w:p w14:paraId="40DDB3B9" w14:textId="77777777" w:rsidR="0032441D" w:rsidRDefault="0032441D" w:rsidP="001314DC"/>
    <w:p w14:paraId="5F4F8341" w14:textId="77777777" w:rsidR="001314DC" w:rsidRDefault="001314DC" w:rsidP="001314DC">
      <w:pPr>
        <w:rPr>
          <w:rFonts w:asciiTheme="minorHAnsi" w:hAnsiTheme="minorHAnsi"/>
        </w:rPr>
      </w:pPr>
    </w:p>
    <w:p w14:paraId="16E6FB84" w14:textId="14CE905F" w:rsidR="001314DC" w:rsidRDefault="001314DC" w:rsidP="000A52D7">
      <w:pPr>
        <w:rPr>
          <w:rFonts w:asciiTheme="minorHAnsi" w:hAnsiTheme="minorHAnsi"/>
        </w:rPr>
      </w:pPr>
      <w:r w:rsidRPr="001314DC">
        <w:rPr>
          <w:rFonts w:asciiTheme="minorHAnsi" w:hAnsiTheme="minorHAnsi"/>
        </w:rPr>
        <w:t xml:space="preserve">Koordinátor programů PT: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Ing. </w:t>
      </w:r>
      <w:r w:rsidR="000A52D7">
        <w:rPr>
          <w:rFonts w:asciiTheme="minorHAnsi" w:hAnsiTheme="minorHAnsi"/>
        </w:rPr>
        <w:t>Alena Bulisová</w:t>
      </w:r>
      <w:r>
        <w:rPr>
          <w:rFonts w:asciiTheme="minorHAnsi" w:hAnsiTheme="minorHAnsi"/>
        </w:rPr>
        <w:t>, telefon</w:t>
      </w:r>
      <w:r w:rsidR="0002737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E008F7">
        <w:rPr>
          <w:rFonts w:asciiTheme="minorHAnsi" w:hAnsiTheme="minorHAnsi"/>
        </w:rPr>
        <w:tab/>
      </w:r>
      <w:r>
        <w:rPr>
          <w:rFonts w:asciiTheme="minorHAnsi" w:hAnsiTheme="minorHAnsi"/>
        </w:rPr>
        <w:t>+420</w:t>
      </w:r>
      <w:r w:rsidR="000A52D7">
        <w:rPr>
          <w:rFonts w:asciiTheme="minorHAnsi" w:hAnsiTheme="minorHAnsi"/>
        </w:rPr>
        <w:t> </w:t>
      </w:r>
      <w:r>
        <w:rPr>
          <w:rFonts w:asciiTheme="minorHAnsi" w:hAnsiTheme="minorHAnsi"/>
        </w:rPr>
        <w:t>7</w:t>
      </w:r>
      <w:r w:rsidR="000A52D7">
        <w:rPr>
          <w:rFonts w:asciiTheme="minorHAnsi" w:hAnsiTheme="minorHAnsi"/>
        </w:rPr>
        <w:t>3</w:t>
      </w:r>
      <w:r w:rsidR="004058B5">
        <w:rPr>
          <w:rFonts w:asciiTheme="minorHAnsi" w:hAnsiTheme="minorHAnsi"/>
        </w:rPr>
        <w:t>2</w:t>
      </w:r>
      <w:r w:rsidR="000A52D7">
        <w:rPr>
          <w:rFonts w:asciiTheme="minorHAnsi" w:hAnsiTheme="minorHAnsi"/>
        </w:rPr>
        <w:t> 489 813</w:t>
      </w:r>
    </w:p>
    <w:p w14:paraId="364BBECF" w14:textId="77777777" w:rsidR="001314DC" w:rsidRDefault="001314DC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email: alme@alme.cz</w:t>
      </w:r>
    </w:p>
    <w:p w14:paraId="12E3EC76" w14:textId="77777777" w:rsidR="001314DC" w:rsidRDefault="001314DC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CF31580" w14:textId="77777777" w:rsidR="001314DC" w:rsidRDefault="001314DC" w:rsidP="001314DC">
      <w:pPr>
        <w:rPr>
          <w:rFonts w:asciiTheme="minorHAnsi" w:hAnsiTheme="minorHAnsi"/>
        </w:rPr>
      </w:pPr>
    </w:p>
    <w:p w14:paraId="248CB6E7" w14:textId="53596649" w:rsidR="001314DC" w:rsidRPr="001314DC" w:rsidRDefault="008D136B" w:rsidP="001314DC">
      <w:p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E67326">
        <w:rPr>
          <w:rFonts w:asciiTheme="minorHAnsi" w:hAnsiTheme="minorHAnsi"/>
        </w:rPr>
        <w:t> Hradci Králové</w:t>
      </w:r>
      <w:r>
        <w:rPr>
          <w:rFonts w:asciiTheme="minorHAnsi" w:hAnsiTheme="minorHAnsi"/>
        </w:rPr>
        <w:t xml:space="preserve"> dne </w:t>
      </w:r>
      <w:r w:rsidR="00C27BBE">
        <w:rPr>
          <w:rFonts w:asciiTheme="minorHAnsi" w:hAnsiTheme="minorHAnsi"/>
        </w:rPr>
        <w:t>1</w:t>
      </w:r>
      <w:r w:rsidR="009312D0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. </w:t>
      </w:r>
      <w:r w:rsidR="000A52D7">
        <w:rPr>
          <w:rFonts w:asciiTheme="minorHAnsi" w:hAnsiTheme="minorHAnsi"/>
        </w:rPr>
        <w:t>1</w:t>
      </w:r>
      <w:r>
        <w:rPr>
          <w:rFonts w:asciiTheme="minorHAnsi" w:hAnsiTheme="minorHAnsi"/>
        </w:rPr>
        <w:t>. 202</w:t>
      </w:r>
      <w:r w:rsidR="009312D0">
        <w:rPr>
          <w:rFonts w:asciiTheme="minorHAnsi" w:hAnsiTheme="minorHAnsi"/>
        </w:rPr>
        <w:t>4</w:t>
      </w:r>
    </w:p>
    <w:sectPr w:rsidR="001314DC" w:rsidRPr="001314DC" w:rsidSect="00F670A9">
      <w:footerReference w:type="default" r:id="rId9"/>
      <w:pgSz w:w="11906" w:h="16838"/>
      <w:pgMar w:top="709" w:right="282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F187" w14:textId="77777777" w:rsidR="00F670A9" w:rsidRDefault="00F670A9" w:rsidP="003D7307">
      <w:r>
        <w:separator/>
      </w:r>
    </w:p>
  </w:endnote>
  <w:endnote w:type="continuationSeparator" w:id="0">
    <w:p w14:paraId="22D029AC" w14:textId="77777777" w:rsidR="00F670A9" w:rsidRDefault="00F670A9" w:rsidP="003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185398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7EF11059" w14:textId="77777777" w:rsidR="004C76A4" w:rsidRPr="004C76A4" w:rsidRDefault="002C2A4B" w:rsidP="004C76A4">
            <w:pPr>
              <w:pStyle w:val="Zpa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Verze </w:t>
            </w:r>
            <w:r w:rsidR="00C27BBE">
              <w:rPr>
                <w:rFonts w:asciiTheme="minorHAnsi" w:hAnsiTheme="minorHAnsi"/>
              </w:rPr>
              <w:t>1</w:t>
            </w:r>
            <w:r w:rsidR="004C76A4" w:rsidRPr="004C76A4">
              <w:rPr>
                <w:rFonts w:asciiTheme="minorHAnsi" w:hAnsiTheme="minorHAnsi"/>
              </w:rPr>
              <w:t>.0</w:t>
            </w:r>
            <w:r w:rsidR="004D7DB6">
              <w:rPr>
                <w:rFonts w:asciiTheme="minorHAnsi" w:hAnsiTheme="minorHAnsi"/>
              </w:rPr>
              <w:t>, KO</w:t>
            </w:r>
            <w:r w:rsidR="000C61CD">
              <w:rPr>
                <w:rFonts w:asciiTheme="minorHAnsi" w:hAnsiTheme="minorHAnsi"/>
              </w:rPr>
              <w:tab/>
            </w:r>
            <w:r w:rsidR="000C61CD">
              <w:rPr>
                <w:rFonts w:asciiTheme="minorHAnsi" w:hAnsiTheme="minorHAnsi"/>
              </w:rPr>
              <w:tab/>
              <w:t>Str</w:t>
            </w:r>
            <w:r w:rsidR="004C76A4" w:rsidRPr="004C76A4">
              <w:rPr>
                <w:rFonts w:asciiTheme="minorHAnsi" w:hAnsiTheme="minorHAnsi"/>
              </w:rPr>
              <w:t>a</w:t>
            </w:r>
            <w:r w:rsidR="000C61CD">
              <w:rPr>
                <w:rFonts w:asciiTheme="minorHAnsi" w:hAnsiTheme="minorHAnsi"/>
              </w:rPr>
              <w:t>na</w:t>
            </w:r>
            <w:r w:rsidR="004C76A4" w:rsidRPr="004C76A4">
              <w:rPr>
                <w:rFonts w:asciiTheme="minorHAnsi" w:hAnsiTheme="minorHAnsi"/>
              </w:rPr>
              <w:t xml:space="preserve"> </w: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4C76A4" w:rsidRPr="004C76A4">
              <w:rPr>
                <w:rFonts w:asciiTheme="minorHAnsi" w:hAnsiTheme="minorHAnsi"/>
                <w:b/>
                <w:bCs/>
              </w:rPr>
              <w:instrText>PAGE</w:instrTex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A1F2A">
              <w:rPr>
                <w:rFonts w:asciiTheme="minorHAnsi" w:hAnsiTheme="minorHAnsi"/>
                <w:b/>
                <w:bCs/>
                <w:noProof/>
              </w:rPr>
              <w:t>2</w: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="004C76A4" w:rsidRPr="004C76A4">
              <w:rPr>
                <w:rFonts w:asciiTheme="minorHAnsi" w:hAnsiTheme="minorHAnsi"/>
              </w:rPr>
              <w:t xml:space="preserve"> z </w: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4C76A4" w:rsidRPr="004C76A4">
              <w:rPr>
                <w:rFonts w:asciiTheme="minorHAnsi" w:hAnsiTheme="minorHAnsi"/>
                <w:b/>
                <w:bCs/>
              </w:rPr>
              <w:instrText>NUMPAGES</w:instrTex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6A1F2A">
              <w:rPr>
                <w:rFonts w:asciiTheme="minorHAnsi" w:hAnsiTheme="minorHAnsi"/>
                <w:b/>
                <w:bCs/>
                <w:noProof/>
              </w:rPr>
              <w:t>2</w:t>
            </w:r>
            <w:r w:rsidR="004C76A4" w:rsidRPr="004C76A4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1938" w14:textId="77777777" w:rsidR="00F670A9" w:rsidRDefault="00F670A9" w:rsidP="003D7307">
      <w:r>
        <w:separator/>
      </w:r>
    </w:p>
  </w:footnote>
  <w:footnote w:type="continuationSeparator" w:id="0">
    <w:p w14:paraId="1D2D709C" w14:textId="77777777" w:rsidR="00F670A9" w:rsidRDefault="00F670A9" w:rsidP="003D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B34"/>
    <w:multiLevelType w:val="hybridMultilevel"/>
    <w:tmpl w:val="CE40E7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2BB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033916986">
    <w:abstractNumId w:val="1"/>
  </w:num>
  <w:num w:numId="2" w16cid:durableId="150536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BA"/>
    <w:rsid w:val="00015A18"/>
    <w:rsid w:val="0002385C"/>
    <w:rsid w:val="00023DEA"/>
    <w:rsid w:val="00026B72"/>
    <w:rsid w:val="00027377"/>
    <w:rsid w:val="00044147"/>
    <w:rsid w:val="00056ED9"/>
    <w:rsid w:val="00061468"/>
    <w:rsid w:val="0006729C"/>
    <w:rsid w:val="00071831"/>
    <w:rsid w:val="00072FDA"/>
    <w:rsid w:val="0007472E"/>
    <w:rsid w:val="0008072B"/>
    <w:rsid w:val="0008331F"/>
    <w:rsid w:val="00084A2B"/>
    <w:rsid w:val="00094389"/>
    <w:rsid w:val="000A30B5"/>
    <w:rsid w:val="000A52D7"/>
    <w:rsid w:val="000B36F6"/>
    <w:rsid w:val="000B4061"/>
    <w:rsid w:val="000B6ED1"/>
    <w:rsid w:val="000C61CD"/>
    <w:rsid w:val="000D0081"/>
    <w:rsid w:val="000D27D9"/>
    <w:rsid w:val="000D786C"/>
    <w:rsid w:val="000E6135"/>
    <w:rsid w:val="000E70C5"/>
    <w:rsid w:val="00110EB4"/>
    <w:rsid w:val="001314DC"/>
    <w:rsid w:val="001338C0"/>
    <w:rsid w:val="00136F6D"/>
    <w:rsid w:val="0014074C"/>
    <w:rsid w:val="00152BA5"/>
    <w:rsid w:val="00170AB1"/>
    <w:rsid w:val="00184496"/>
    <w:rsid w:val="00187FFD"/>
    <w:rsid w:val="00195F43"/>
    <w:rsid w:val="001A3247"/>
    <w:rsid w:val="001B3E4A"/>
    <w:rsid w:val="001C3FC5"/>
    <w:rsid w:val="001F47A9"/>
    <w:rsid w:val="002007A4"/>
    <w:rsid w:val="00210DAF"/>
    <w:rsid w:val="00214ABD"/>
    <w:rsid w:val="0022358F"/>
    <w:rsid w:val="00223FA2"/>
    <w:rsid w:val="002537A2"/>
    <w:rsid w:val="00254927"/>
    <w:rsid w:val="00255EE5"/>
    <w:rsid w:val="002649A3"/>
    <w:rsid w:val="002740BA"/>
    <w:rsid w:val="00275A13"/>
    <w:rsid w:val="00276CC4"/>
    <w:rsid w:val="00286B46"/>
    <w:rsid w:val="00287323"/>
    <w:rsid w:val="002A0030"/>
    <w:rsid w:val="002B5239"/>
    <w:rsid w:val="002B6316"/>
    <w:rsid w:val="002C1611"/>
    <w:rsid w:val="002C21D8"/>
    <w:rsid w:val="002C2A4B"/>
    <w:rsid w:val="002D1217"/>
    <w:rsid w:val="002D184E"/>
    <w:rsid w:val="002D4718"/>
    <w:rsid w:val="002E0D3E"/>
    <w:rsid w:val="002F07C4"/>
    <w:rsid w:val="002F2F28"/>
    <w:rsid w:val="00301620"/>
    <w:rsid w:val="0030786A"/>
    <w:rsid w:val="00314D5C"/>
    <w:rsid w:val="00315C75"/>
    <w:rsid w:val="0032441D"/>
    <w:rsid w:val="0032549A"/>
    <w:rsid w:val="003262EE"/>
    <w:rsid w:val="00352B5F"/>
    <w:rsid w:val="003553AE"/>
    <w:rsid w:val="00364F75"/>
    <w:rsid w:val="003715FE"/>
    <w:rsid w:val="0037291D"/>
    <w:rsid w:val="00375DDF"/>
    <w:rsid w:val="003854BF"/>
    <w:rsid w:val="003B0357"/>
    <w:rsid w:val="003B1014"/>
    <w:rsid w:val="003B58C0"/>
    <w:rsid w:val="003C46C0"/>
    <w:rsid w:val="003C4F89"/>
    <w:rsid w:val="003D7307"/>
    <w:rsid w:val="003E052F"/>
    <w:rsid w:val="003E1BE5"/>
    <w:rsid w:val="003E3E31"/>
    <w:rsid w:val="00402589"/>
    <w:rsid w:val="004058B5"/>
    <w:rsid w:val="00414303"/>
    <w:rsid w:val="00424B1D"/>
    <w:rsid w:val="00432AA4"/>
    <w:rsid w:val="004431D1"/>
    <w:rsid w:val="004431FD"/>
    <w:rsid w:val="00452948"/>
    <w:rsid w:val="00456D82"/>
    <w:rsid w:val="0047618D"/>
    <w:rsid w:val="00483E99"/>
    <w:rsid w:val="0049320D"/>
    <w:rsid w:val="004944D8"/>
    <w:rsid w:val="004A089E"/>
    <w:rsid w:val="004A11A1"/>
    <w:rsid w:val="004C2258"/>
    <w:rsid w:val="004C5039"/>
    <w:rsid w:val="004C76A4"/>
    <w:rsid w:val="004D7DB6"/>
    <w:rsid w:val="004F7847"/>
    <w:rsid w:val="004F7B73"/>
    <w:rsid w:val="005030ED"/>
    <w:rsid w:val="0051208E"/>
    <w:rsid w:val="00517531"/>
    <w:rsid w:val="00520C45"/>
    <w:rsid w:val="0053739D"/>
    <w:rsid w:val="00550CEE"/>
    <w:rsid w:val="00556EC9"/>
    <w:rsid w:val="0056026C"/>
    <w:rsid w:val="00581A21"/>
    <w:rsid w:val="005821B2"/>
    <w:rsid w:val="00586004"/>
    <w:rsid w:val="00587C44"/>
    <w:rsid w:val="005909A6"/>
    <w:rsid w:val="005955EB"/>
    <w:rsid w:val="005A68E5"/>
    <w:rsid w:val="005A799E"/>
    <w:rsid w:val="005B2646"/>
    <w:rsid w:val="005B4A90"/>
    <w:rsid w:val="005D160E"/>
    <w:rsid w:val="005F4658"/>
    <w:rsid w:val="005F586E"/>
    <w:rsid w:val="00610CC4"/>
    <w:rsid w:val="00616691"/>
    <w:rsid w:val="006178A2"/>
    <w:rsid w:val="0062272C"/>
    <w:rsid w:val="00630B41"/>
    <w:rsid w:val="00664A71"/>
    <w:rsid w:val="006727BE"/>
    <w:rsid w:val="00673B1F"/>
    <w:rsid w:val="00684309"/>
    <w:rsid w:val="00694910"/>
    <w:rsid w:val="006A1052"/>
    <w:rsid w:val="006A1F2A"/>
    <w:rsid w:val="006A2A28"/>
    <w:rsid w:val="006A2C89"/>
    <w:rsid w:val="006A2D6B"/>
    <w:rsid w:val="006A316A"/>
    <w:rsid w:val="006B02C9"/>
    <w:rsid w:val="006B6172"/>
    <w:rsid w:val="006D778D"/>
    <w:rsid w:val="006E24F4"/>
    <w:rsid w:val="006E54C3"/>
    <w:rsid w:val="006E7D3C"/>
    <w:rsid w:val="006F47C7"/>
    <w:rsid w:val="00714BFE"/>
    <w:rsid w:val="00732AFE"/>
    <w:rsid w:val="007369A2"/>
    <w:rsid w:val="0077288B"/>
    <w:rsid w:val="007734BB"/>
    <w:rsid w:val="00774806"/>
    <w:rsid w:val="007874B8"/>
    <w:rsid w:val="007A5F50"/>
    <w:rsid w:val="007B1779"/>
    <w:rsid w:val="007C7937"/>
    <w:rsid w:val="007D6ED9"/>
    <w:rsid w:val="007E1222"/>
    <w:rsid w:val="00807939"/>
    <w:rsid w:val="008112A1"/>
    <w:rsid w:val="00811A23"/>
    <w:rsid w:val="0081396C"/>
    <w:rsid w:val="00843539"/>
    <w:rsid w:val="0085074A"/>
    <w:rsid w:val="00851DEE"/>
    <w:rsid w:val="0085566A"/>
    <w:rsid w:val="00860193"/>
    <w:rsid w:val="00864BCD"/>
    <w:rsid w:val="00873BCD"/>
    <w:rsid w:val="00877CE7"/>
    <w:rsid w:val="00880373"/>
    <w:rsid w:val="0088080E"/>
    <w:rsid w:val="00887DA1"/>
    <w:rsid w:val="00894CEA"/>
    <w:rsid w:val="008B0C90"/>
    <w:rsid w:val="008B407D"/>
    <w:rsid w:val="008D136B"/>
    <w:rsid w:val="008D175D"/>
    <w:rsid w:val="008F758F"/>
    <w:rsid w:val="0091010C"/>
    <w:rsid w:val="00911982"/>
    <w:rsid w:val="00912AE2"/>
    <w:rsid w:val="009209B7"/>
    <w:rsid w:val="0092313D"/>
    <w:rsid w:val="0092427D"/>
    <w:rsid w:val="009312D0"/>
    <w:rsid w:val="00964AAE"/>
    <w:rsid w:val="00981081"/>
    <w:rsid w:val="00982AE6"/>
    <w:rsid w:val="00992819"/>
    <w:rsid w:val="00995725"/>
    <w:rsid w:val="009975F3"/>
    <w:rsid w:val="009977B8"/>
    <w:rsid w:val="009A2931"/>
    <w:rsid w:val="009A2A41"/>
    <w:rsid w:val="009A3C2E"/>
    <w:rsid w:val="009B0F49"/>
    <w:rsid w:val="009C10CB"/>
    <w:rsid w:val="009C66B8"/>
    <w:rsid w:val="009C77E8"/>
    <w:rsid w:val="009F5460"/>
    <w:rsid w:val="00A06509"/>
    <w:rsid w:val="00A1147B"/>
    <w:rsid w:val="00A131DA"/>
    <w:rsid w:val="00A1671C"/>
    <w:rsid w:val="00A20FD7"/>
    <w:rsid w:val="00A21788"/>
    <w:rsid w:val="00A33FFA"/>
    <w:rsid w:val="00A36110"/>
    <w:rsid w:val="00A45FDA"/>
    <w:rsid w:val="00A562C6"/>
    <w:rsid w:val="00A62999"/>
    <w:rsid w:val="00A70461"/>
    <w:rsid w:val="00A74869"/>
    <w:rsid w:val="00A85417"/>
    <w:rsid w:val="00A955E6"/>
    <w:rsid w:val="00A9593F"/>
    <w:rsid w:val="00AA2FE1"/>
    <w:rsid w:val="00AB332D"/>
    <w:rsid w:val="00AD7ADE"/>
    <w:rsid w:val="00AE3ACA"/>
    <w:rsid w:val="00AE5E87"/>
    <w:rsid w:val="00AF2F51"/>
    <w:rsid w:val="00B27198"/>
    <w:rsid w:val="00B32578"/>
    <w:rsid w:val="00B45925"/>
    <w:rsid w:val="00B468DF"/>
    <w:rsid w:val="00B67C9A"/>
    <w:rsid w:val="00B81B3F"/>
    <w:rsid w:val="00B81B5B"/>
    <w:rsid w:val="00B8206A"/>
    <w:rsid w:val="00BA5811"/>
    <w:rsid w:val="00BC3F5B"/>
    <w:rsid w:val="00BD7093"/>
    <w:rsid w:val="00BF4A30"/>
    <w:rsid w:val="00BF5B90"/>
    <w:rsid w:val="00C045FE"/>
    <w:rsid w:val="00C12852"/>
    <w:rsid w:val="00C1612D"/>
    <w:rsid w:val="00C16B7D"/>
    <w:rsid w:val="00C20CF5"/>
    <w:rsid w:val="00C23EEB"/>
    <w:rsid w:val="00C26523"/>
    <w:rsid w:val="00C27BBE"/>
    <w:rsid w:val="00C319D7"/>
    <w:rsid w:val="00C34E55"/>
    <w:rsid w:val="00C40770"/>
    <w:rsid w:val="00C430FC"/>
    <w:rsid w:val="00C640A1"/>
    <w:rsid w:val="00C8527C"/>
    <w:rsid w:val="00C861E5"/>
    <w:rsid w:val="00C92BD7"/>
    <w:rsid w:val="00CA0F87"/>
    <w:rsid w:val="00CA4608"/>
    <w:rsid w:val="00CB1E25"/>
    <w:rsid w:val="00CB1FF2"/>
    <w:rsid w:val="00CC68EF"/>
    <w:rsid w:val="00CC7886"/>
    <w:rsid w:val="00CD5194"/>
    <w:rsid w:val="00CD6A96"/>
    <w:rsid w:val="00CE5C35"/>
    <w:rsid w:val="00CE6932"/>
    <w:rsid w:val="00CF230A"/>
    <w:rsid w:val="00CF4D80"/>
    <w:rsid w:val="00CF6B96"/>
    <w:rsid w:val="00D012EB"/>
    <w:rsid w:val="00D01498"/>
    <w:rsid w:val="00D14A4A"/>
    <w:rsid w:val="00D41E43"/>
    <w:rsid w:val="00D6043B"/>
    <w:rsid w:val="00D651DE"/>
    <w:rsid w:val="00D7189C"/>
    <w:rsid w:val="00D75235"/>
    <w:rsid w:val="00D75B1B"/>
    <w:rsid w:val="00D839A0"/>
    <w:rsid w:val="00D8639C"/>
    <w:rsid w:val="00D86688"/>
    <w:rsid w:val="00D86C65"/>
    <w:rsid w:val="00D90F60"/>
    <w:rsid w:val="00D940F0"/>
    <w:rsid w:val="00D953D6"/>
    <w:rsid w:val="00D963BF"/>
    <w:rsid w:val="00D971B4"/>
    <w:rsid w:val="00DB0193"/>
    <w:rsid w:val="00DB7E90"/>
    <w:rsid w:val="00DC20E8"/>
    <w:rsid w:val="00DC3B85"/>
    <w:rsid w:val="00DC604D"/>
    <w:rsid w:val="00DD2C7F"/>
    <w:rsid w:val="00DF1017"/>
    <w:rsid w:val="00E008F7"/>
    <w:rsid w:val="00E06DDD"/>
    <w:rsid w:val="00E136AD"/>
    <w:rsid w:val="00E16916"/>
    <w:rsid w:val="00E2159C"/>
    <w:rsid w:val="00E25357"/>
    <w:rsid w:val="00E27355"/>
    <w:rsid w:val="00E3152B"/>
    <w:rsid w:val="00E42836"/>
    <w:rsid w:val="00E43FE7"/>
    <w:rsid w:val="00E460AB"/>
    <w:rsid w:val="00E466B3"/>
    <w:rsid w:val="00E5522B"/>
    <w:rsid w:val="00E65376"/>
    <w:rsid w:val="00E67326"/>
    <w:rsid w:val="00E713D2"/>
    <w:rsid w:val="00E72656"/>
    <w:rsid w:val="00E8392D"/>
    <w:rsid w:val="00E903C9"/>
    <w:rsid w:val="00E93A2E"/>
    <w:rsid w:val="00EB3C28"/>
    <w:rsid w:val="00EB45B4"/>
    <w:rsid w:val="00EF5E43"/>
    <w:rsid w:val="00EF627C"/>
    <w:rsid w:val="00F11413"/>
    <w:rsid w:val="00F16213"/>
    <w:rsid w:val="00F253AA"/>
    <w:rsid w:val="00F30CA6"/>
    <w:rsid w:val="00F30F8C"/>
    <w:rsid w:val="00F31708"/>
    <w:rsid w:val="00F33411"/>
    <w:rsid w:val="00F33D0A"/>
    <w:rsid w:val="00F37E6A"/>
    <w:rsid w:val="00F563B5"/>
    <w:rsid w:val="00F670A9"/>
    <w:rsid w:val="00F7273D"/>
    <w:rsid w:val="00F91197"/>
    <w:rsid w:val="00F95260"/>
    <w:rsid w:val="00F97D6B"/>
    <w:rsid w:val="00FA41D7"/>
    <w:rsid w:val="00FA44A1"/>
    <w:rsid w:val="00FB1748"/>
    <w:rsid w:val="00FB7CB5"/>
    <w:rsid w:val="00FD4AAA"/>
    <w:rsid w:val="00FD6687"/>
    <w:rsid w:val="00FE1B2B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42D1"/>
  <w15:docId w15:val="{1AC265DE-87E8-4142-8D02-D0078965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</w:pBdr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i/>
      <w:sz w:val="28"/>
    </w:rPr>
  </w:style>
  <w:style w:type="table" w:styleId="Mkatabulky">
    <w:name w:val="Table Grid"/>
    <w:basedOn w:val="Normlntabulka"/>
    <w:rsid w:val="00AF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D73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D7307"/>
    <w:rPr>
      <w:lang w:eastAsia="en-US"/>
    </w:rPr>
  </w:style>
  <w:style w:type="paragraph" w:styleId="Zpat">
    <w:name w:val="footer"/>
    <w:basedOn w:val="Normln"/>
    <w:link w:val="ZpatChar"/>
    <w:uiPriority w:val="99"/>
    <w:rsid w:val="003D73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7307"/>
    <w:rPr>
      <w:lang w:eastAsia="en-US"/>
    </w:rPr>
  </w:style>
  <w:style w:type="paragraph" w:styleId="Odstavecseseznamem">
    <w:name w:val="List Paragraph"/>
    <w:basedOn w:val="Normln"/>
    <w:uiPriority w:val="34"/>
    <w:qFormat/>
    <w:rsid w:val="00512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styleId="Hypertextovodkaz">
    <w:name w:val="Hyperlink"/>
    <w:basedOn w:val="Standardnpsmoodstavce"/>
    <w:rsid w:val="001314D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C76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C76A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rsid w:val="00FB1748"/>
  </w:style>
  <w:style w:type="character" w:customStyle="1" w:styleId="TextpoznpodarouChar">
    <w:name w:val="Text pozn. pod čarou Char"/>
    <w:basedOn w:val="Standardnpsmoodstavce"/>
    <w:link w:val="Textpoznpodarou"/>
    <w:rsid w:val="00FB1748"/>
    <w:rPr>
      <w:lang w:eastAsia="en-US"/>
    </w:rPr>
  </w:style>
  <w:style w:type="character" w:styleId="Znakapoznpodarou">
    <w:name w:val="footnote reference"/>
    <w:basedOn w:val="Standardnpsmoodstavce"/>
    <w:rsid w:val="00FB1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78CE-8C43-4601-83DF-0E809F3E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ALME asociace autorizovaných laboratoří pro měření emisí</vt:lpstr>
    </vt:vector>
  </TitlesOfParts>
  <Company>EMPLA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 asociace autorizovaných laboratoří pro měření emisí</dc:title>
  <dc:creator>pc</dc:creator>
  <cp:lastModifiedBy>Barbora Dörreová</cp:lastModifiedBy>
  <cp:revision>2</cp:revision>
  <cp:lastPrinted>2024-01-18T12:00:00Z</cp:lastPrinted>
  <dcterms:created xsi:type="dcterms:W3CDTF">2024-01-23T07:07:00Z</dcterms:created>
  <dcterms:modified xsi:type="dcterms:W3CDTF">2024-01-23T07:07:00Z</dcterms:modified>
</cp:coreProperties>
</file>